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E0" w:rsidRPr="00FD7280" w:rsidRDefault="0058206D">
      <w:pPr>
        <w:rPr>
          <w:b/>
          <w:sz w:val="28"/>
          <w:szCs w:val="28"/>
        </w:rPr>
      </w:pPr>
      <w:bookmarkStart w:id="0" w:name="_GoBack"/>
      <w:bookmarkEnd w:id="0"/>
      <w:r>
        <w:rPr>
          <w:noProof/>
          <w:lang w:eastAsia="en-GB"/>
        </w:rPr>
        <w:drawing>
          <wp:anchor distT="0" distB="0" distL="114300" distR="114300" simplePos="0" relativeHeight="251663360" behindDoc="0" locked="0" layoutInCell="1" allowOverlap="1">
            <wp:simplePos x="0" y="0"/>
            <wp:positionH relativeFrom="column">
              <wp:posOffset>161925</wp:posOffset>
            </wp:positionH>
            <wp:positionV relativeFrom="paragraph">
              <wp:posOffset>252730</wp:posOffset>
            </wp:positionV>
            <wp:extent cx="2139950" cy="495300"/>
            <wp:effectExtent l="19050" t="0" r="0" b="0"/>
            <wp:wrapSquare wrapText="bothSides"/>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2139950" cy="495300"/>
                    </a:xfrm>
                    <a:prstGeom prst="rect">
                      <a:avLst/>
                    </a:prstGeom>
                    <a:noFill/>
                    <a:ln w="9525">
                      <a:noFill/>
                      <a:miter lim="800000"/>
                      <a:headEnd/>
                      <a:tailEnd/>
                    </a:ln>
                  </pic:spPr>
                </pic:pic>
              </a:graphicData>
            </a:graphic>
          </wp:anchor>
        </w:drawing>
      </w:r>
      <w:r w:rsidR="00FD7280">
        <w:tab/>
      </w:r>
      <w:r w:rsidR="00FD7280">
        <w:tab/>
      </w:r>
      <w:r w:rsidR="00FD7280">
        <w:tab/>
      </w:r>
      <w:r w:rsidR="00FD7280">
        <w:tab/>
      </w:r>
      <w:r w:rsidR="00FD7280">
        <w:tab/>
      </w:r>
      <w:r w:rsidR="00FD7280">
        <w:tab/>
      </w:r>
      <w:r w:rsidR="00FD7280">
        <w:tab/>
      </w:r>
      <w:r w:rsidR="00FD7280">
        <w:tab/>
      </w:r>
      <w:r w:rsidR="00FD7280">
        <w:tab/>
      </w:r>
      <w:r w:rsidR="00FD7280" w:rsidRPr="00FD7280">
        <w:rPr>
          <w:b/>
          <w:sz w:val="28"/>
          <w:szCs w:val="28"/>
        </w:rPr>
        <w:t>SCHOOLS</w:t>
      </w:r>
    </w:p>
    <w:p w:rsidR="0058206D" w:rsidRDefault="0058206D" w:rsidP="0058206D">
      <w:pPr>
        <w:spacing w:after="0"/>
        <w:ind w:left="2160" w:firstLine="720"/>
        <w:jc w:val="both"/>
        <w:rPr>
          <w:rFonts w:ascii="Arial" w:hAnsi="Arial" w:cs="Arial"/>
          <w:b/>
          <w:sz w:val="24"/>
          <w:szCs w:val="24"/>
        </w:rPr>
      </w:pPr>
    </w:p>
    <w:p w:rsidR="0058206D" w:rsidRDefault="0058206D" w:rsidP="0058206D">
      <w:pPr>
        <w:tabs>
          <w:tab w:val="left" w:pos="9004"/>
        </w:tabs>
        <w:spacing w:after="0"/>
        <w:ind w:left="2160" w:firstLine="720"/>
        <w:jc w:val="both"/>
        <w:rPr>
          <w:rFonts w:ascii="Arial" w:hAnsi="Arial" w:cs="Arial"/>
          <w:b/>
          <w:sz w:val="24"/>
          <w:szCs w:val="24"/>
        </w:rPr>
      </w:pPr>
      <w:r>
        <w:rPr>
          <w:rFonts w:ascii="Arial" w:hAnsi="Arial" w:cs="Arial"/>
          <w:b/>
          <w:sz w:val="24"/>
          <w:szCs w:val="24"/>
        </w:rPr>
        <w:t xml:space="preserve">                                                                                                             </w:t>
      </w:r>
      <w:r>
        <w:rPr>
          <w:rFonts w:ascii="Arial" w:hAnsi="Arial" w:cs="Arial"/>
          <w:b/>
          <w:noProof/>
          <w:sz w:val="24"/>
          <w:szCs w:val="24"/>
          <w:lang w:eastAsia="en-GB"/>
        </w:rPr>
        <w:drawing>
          <wp:inline distT="0" distB="0" distL="0" distR="0">
            <wp:extent cx="579867" cy="44067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7099" cy="446171"/>
                    </a:xfrm>
                    <a:prstGeom prst="rect">
                      <a:avLst/>
                    </a:prstGeom>
                    <a:noFill/>
                    <a:ln w="9525">
                      <a:noFill/>
                      <a:miter lim="800000"/>
                      <a:headEnd/>
                      <a:tailEnd/>
                    </a:ln>
                  </pic:spPr>
                </pic:pic>
              </a:graphicData>
            </a:graphic>
          </wp:inline>
        </w:drawing>
      </w:r>
    </w:p>
    <w:p w:rsidR="00CD02E0" w:rsidRDefault="00CD02E0" w:rsidP="0058206D">
      <w:pPr>
        <w:tabs>
          <w:tab w:val="left" w:pos="9004"/>
        </w:tabs>
        <w:spacing w:after="0"/>
        <w:jc w:val="both"/>
        <w:rPr>
          <w:rFonts w:ascii="Arial" w:hAnsi="Arial" w:cs="Arial"/>
          <w:b/>
          <w:sz w:val="24"/>
          <w:szCs w:val="24"/>
        </w:rPr>
      </w:pPr>
      <w:r>
        <w:rPr>
          <w:rFonts w:ascii="Arial" w:hAnsi="Arial" w:cs="Arial"/>
          <w:b/>
          <w:sz w:val="24"/>
          <w:szCs w:val="24"/>
        </w:rPr>
        <w:t xml:space="preserve">Walsall Early Help - Review of </w:t>
      </w:r>
      <w:r w:rsidRPr="00B90031">
        <w:rPr>
          <w:rFonts w:ascii="Arial" w:hAnsi="Arial" w:cs="Arial"/>
          <w:b/>
          <w:sz w:val="24"/>
          <w:szCs w:val="24"/>
        </w:rPr>
        <w:t>Plan</w:t>
      </w:r>
    </w:p>
    <w:p w:rsidR="00CD02E0" w:rsidRDefault="00CD02E0" w:rsidP="00CD02E0">
      <w:pPr>
        <w:spacing w:after="0"/>
        <w:jc w:val="both"/>
        <w:rPr>
          <w:rFonts w:ascii="Arial" w:hAnsi="Arial" w:cs="Arial"/>
          <w:b/>
          <w:sz w:val="24"/>
          <w:szCs w:val="24"/>
        </w:rPr>
      </w:pPr>
    </w:p>
    <w:p w:rsidR="00CD02E0" w:rsidRDefault="008D3DE6" w:rsidP="00CD02E0">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1750060</wp:posOffset>
                </wp:positionH>
                <wp:positionV relativeFrom="paragraph">
                  <wp:posOffset>3810</wp:posOffset>
                </wp:positionV>
                <wp:extent cx="3406140" cy="286385"/>
                <wp:effectExtent l="6985" t="13335" r="635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286385"/>
                        </a:xfrm>
                        <a:prstGeom prst="rect">
                          <a:avLst/>
                        </a:prstGeom>
                        <a:solidFill>
                          <a:srgbClr val="FFFFFF"/>
                        </a:solidFill>
                        <a:ln w="9525">
                          <a:solidFill>
                            <a:srgbClr val="000000"/>
                          </a:solidFill>
                          <a:miter lim="800000"/>
                          <a:headEnd/>
                          <a:tailEnd/>
                        </a:ln>
                      </wps:spPr>
                      <wps:txbx>
                        <w:txbxContent>
                          <w:p w:rsidR="00CD02E0" w:rsidRPr="00D83597" w:rsidRDefault="00CD02E0" w:rsidP="00CD02E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7.8pt;margin-top:.3pt;width:268.2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rsJgIAAEcEAAAOAAAAZHJzL2Uyb0RvYy54bWysU9uO0zAQfUfiHyy/0yS90Y2arlZdipAW&#10;WLHwAY7jJBaObcZuk+Xrd+xkSxd4QvjB8njGx2fOzGyvh06RkwAnjS5oNkspEZqbSuqmoN++Ht5s&#10;KHGe6Yopo0VBH4Wj17vXr7a9zcXctEZVAgiCaJf3tqCt9zZPEsdb0TE3M1ZodNYGOubRhCapgPWI&#10;3qlknqbrpDdQWTBcOIe3t6OT7iJ+XQvuP9e1E56ogiI3H3eIexn2ZLdleQPMtpJPNNg/sOiY1Pjp&#10;GeqWeUaOIP+A6iQH40ztZ9x0ialryUXMAbPJ0t+yeWiZFTEXFMfZs0zu/8HyT6d7ILIq6JISzTos&#10;0RcUjelGCbII8vTW5Rj1YO8hJOjsneHfHdFm32KUuAEwfStYhaSyEJ+8eBAMh09J2X80FaKzozdR&#10;qaGGLgCiBmSIBXk8F0QMnnC8XCzTdbbEunH0zTfrxWYVv2D582sLzr8XpiPhUFBA7hGdne6cD2xY&#10;/hwS2Rslq4NUKhrQlHsF5MSwOQ5xTejuMkxp0hf0ajVfReQXPncJkcb1N4hOeuxyJbuCbs5BLA+y&#10;vdNV7EHPpBrPSFnpSccg3VgCP5TDVI3SVI+oKJixm3H68NAa+ElJj51cUPfjyEBQoj5orMpVtgwS&#10;+mgsV2/naMClp7z0MM0RqqCekvG49+O4HC3IpsWfsiiDNjdYyVpGkUOVR1YTb+zWqP00WWEcLu0Y&#10;9Wv+d08AAAD//wMAUEsDBBQABgAIAAAAIQACYCvY3gAAAAcBAAAPAAAAZHJzL2Rvd25yZXYueG1s&#10;TI9PT4NAEMXvJn6HzZh4s0vR/kOGxmhq4rGlF28DbAFlZwm7tOindzzp5SWT9/Leb9LtZDt1NoNv&#10;HSPMZxEow6WrWq4Rjvnubg3KB+KKOscG4ct42GbXVykllbvw3pwPoVZSwj4hhCaEPtHal42x5Geu&#10;NyzeyQ2WgpxDrauBLlJuOx1H0VJbalkWGurNc2PKz8NoEYo2PtL3Pn+N7GZ3H96m/GN8f0G8vZme&#10;HkEFM4W/MPziCzpkwlS4kSuvOoR4tVhKFEFU7PU8ltcKhIfFCnSW6v/82Q8AAAD//wMAUEsBAi0A&#10;FAAGAAgAAAAhALaDOJL+AAAA4QEAABMAAAAAAAAAAAAAAAAAAAAAAFtDb250ZW50X1R5cGVzXS54&#10;bWxQSwECLQAUAAYACAAAACEAOP0h/9YAAACUAQAACwAAAAAAAAAAAAAAAAAvAQAAX3JlbHMvLnJl&#10;bHNQSwECLQAUAAYACAAAACEAPXF67CYCAABHBAAADgAAAAAAAAAAAAAAAAAuAgAAZHJzL2Uyb0Rv&#10;Yy54bWxQSwECLQAUAAYACAAAACEAAmAr2N4AAAAHAQAADwAAAAAAAAAAAAAAAACABAAAZHJzL2Rv&#10;d25yZXYueG1sUEsFBgAAAAAEAAQA8wAAAIsFAAAAAA==&#10;">
                <v:textbox>
                  <w:txbxContent>
                    <w:p w:rsidR="00CD02E0" w:rsidRPr="00D83597" w:rsidRDefault="00CD02E0" w:rsidP="00CD02E0">
                      <w:pPr>
                        <w:jc w:val="center"/>
                        <w:rPr>
                          <w:rFonts w:ascii="Arial" w:hAnsi="Arial" w:cs="Arial"/>
                        </w:rPr>
                      </w:pPr>
                    </w:p>
                  </w:txbxContent>
                </v:textbox>
              </v:rect>
            </w:pict>
          </mc:Fallback>
        </mc:AlternateContent>
      </w:r>
      <w:r w:rsidR="00CD02E0">
        <w:rPr>
          <w:rFonts w:ascii="Arial" w:hAnsi="Arial" w:cs="Arial"/>
          <w:b/>
          <w:sz w:val="24"/>
          <w:szCs w:val="24"/>
        </w:rPr>
        <w:t xml:space="preserve">Child / young person </w:t>
      </w:r>
    </w:p>
    <w:p w:rsidR="00CD02E0" w:rsidRDefault="008D3DE6" w:rsidP="00CD02E0">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1750060</wp:posOffset>
                </wp:positionH>
                <wp:positionV relativeFrom="paragraph">
                  <wp:posOffset>172720</wp:posOffset>
                </wp:positionV>
                <wp:extent cx="1464945" cy="275590"/>
                <wp:effectExtent l="6985" t="12065" r="1397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275590"/>
                        </a:xfrm>
                        <a:prstGeom prst="rect">
                          <a:avLst/>
                        </a:prstGeom>
                        <a:solidFill>
                          <a:srgbClr val="FFFFFF"/>
                        </a:solidFill>
                        <a:ln w="9525">
                          <a:solidFill>
                            <a:srgbClr val="000000"/>
                          </a:solidFill>
                          <a:miter lim="800000"/>
                          <a:headEnd/>
                          <a:tailEnd/>
                        </a:ln>
                      </wps:spPr>
                      <wps:txbx>
                        <w:txbxContent>
                          <w:p w:rsidR="00CD02E0" w:rsidRPr="00D83597" w:rsidRDefault="00CD02E0" w:rsidP="00CD02E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37.8pt;margin-top:13.6pt;width:115.3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xyKgIAAE4EAAAOAAAAZHJzL2Uyb0RvYy54bWysVFFv0zAQfkfiP1h+p2lCsq1R02nqKEIa&#10;MDH4AY7jJBaObc5uk/HrOTtd1wFPiDxYPt/583ff3WV9PQ2KHAQ4aXRF08WSEqG5aaTuKvrt6+7N&#10;FSXOM90wZbSo6KNw9Hrz+tV6tKXITG9UI4AgiHblaCvae2/LJHG8FwNzC2OFRmdrYGAeTeiSBtiI&#10;6INKsuXyIhkNNBYMF87h6e3spJuI37aC+89t64QnqqLIzccV4lqHNdmsWdkBs73kRxrsH1gMTGp8&#10;9AR1yzwje5B/QA2Sg3Gm9QtuhsS0reQi5oDZpMvfsnnomRUxFxTH2ZNM7v/B8k+HeyCyqehbSjQb&#10;sERfUDSmOyVIFuQZrSsx6sHeQ0jQ2TvDvzuizbbHKHEDYMZesAZJpSE+eXEhGA6vknr8aBpEZ3tv&#10;olJTC0MARA3IFAvyeCqImDzheJjmF/kqLyjh6Msui2IVK5aw8um2BeffCzOQsKkoIPeIzg53zgc2&#10;rHwKieyNks1OKhUN6OqtAnJg2By7+MUEMMnzMKXJWNFVkRUR+YXPnUMs4/c3iEF67HIlh4penYJY&#10;GWR7p5vYg55JNe+RstJHHYN0cwn8VE+xTlHkIGttmkcUFszc1DiEuOkN/KRkxIauqPuxZyAoUR80&#10;FmeV5nmYgGjkxWWGBpx76nMP0xyhKuopmbdbP0/N3oLsenwpjWpoc4MFbWXU+pnVkT42bSzBccDC&#10;VJzbMer5N7D5BQAA//8DAFBLAwQUAAYACAAAACEAPezqVt4AAAAJAQAADwAAAGRycy9kb3ducmV2&#10;LnhtbEyPwU7DMAyG70i8Q2Qkbiyh0zooTScEGhLHrbtwcxvTFhqnatKt8PRkp3Gz5U+/vz/fzLYX&#10;Rxp951jD/UKBIK6d6bjRcCi3dw8gfEA22DsmDT/kYVNcX+WYGXfiHR33oRExhH2GGtoQhkxKX7dk&#10;0S/cQBxvn260GOI6NtKMeIrhtpeJUqm02HH80OJALy3V3/vJaqi65IC/u/JN2cftMrzP5df08ar1&#10;7c38/AQi0BwuMJz1ozoU0alyExsveg3JepVG9DwkICKwUukSRKVhrVKQRS7/Nyj+AAAA//8DAFBL&#10;AQItABQABgAIAAAAIQC2gziS/gAAAOEBAAATAAAAAAAAAAAAAAAAAAAAAABbQ29udGVudF9UeXBl&#10;c10ueG1sUEsBAi0AFAAGAAgAAAAhADj9If/WAAAAlAEAAAsAAAAAAAAAAAAAAAAALwEAAF9yZWxz&#10;Ly5yZWxzUEsBAi0AFAAGAAgAAAAhAAzgXHIqAgAATgQAAA4AAAAAAAAAAAAAAAAALgIAAGRycy9l&#10;Mm9Eb2MueG1sUEsBAi0AFAAGAAgAAAAhAD3s6lbeAAAACQEAAA8AAAAAAAAAAAAAAAAAhAQAAGRy&#10;cy9kb3ducmV2LnhtbFBLBQYAAAAABAAEAPMAAACPBQAAAAA=&#10;">
                <v:textbox>
                  <w:txbxContent>
                    <w:p w:rsidR="00CD02E0" w:rsidRPr="00D83597" w:rsidRDefault="00CD02E0" w:rsidP="00CD02E0">
                      <w:pPr>
                        <w:jc w:val="center"/>
                        <w:rPr>
                          <w:rFonts w:ascii="Arial" w:hAnsi="Arial" w:cs="Arial"/>
                        </w:rPr>
                      </w:pPr>
                    </w:p>
                  </w:txbxContent>
                </v:textbox>
              </v:rect>
            </w:pict>
          </mc:Fallback>
        </mc:AlternateContent>
      </w:r>
    </w:p>
    <w:p w:rsidR="00CD02E0" w:rsidRDefault="00CD02E0" w:rsidP="00CD02E0">
      <w:pPr>
        <w:spacing w:after="0"/>
        <w:jc w:val="both"/>
        <w:rPr>
          <w:rFonts w:ascii="Arial" w:hAnsi="Arial" w:cs="Arial"/>
          <w:b/>
          <w:sz w:val="24"/>
          <w:szCs w:val="24"/>
        </w:rPr>
      </w:pPr>
      <w:r>
        <w:rPr>
          <w:rFonts w:ascii="Arial" w:hAnsi="Arial" w:cs="Arial"/>
          <w:b/>
          <w:sz w:val="24"/>
          <w:szCs w:val="24"/>
        </w:rPr>
        <w:t xml:space="preserve">Date of Review </w:t>
      </w:r>
    </w:p>
    <w:p w:rsidR="00CD02E0" w:rsidRDefault="008D3DE6" w:rsidP="00CD02E0">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1750060</wp:posOffset>
                </wp:positionH>
                <wp:positionV relativeFrom="paragraph">
                  <wp:posOffset>149225</wp:posOffset>
                </wp:positionV>
                <wp:extent cx="5377815" cy="304165"/>
                <wp:effectExtent l="6985" t="10795" r="635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304165"/>
                        </a:xfrm>
                        <a:prstGeom prst="rect">
                          <a:avLst/>
                        </a:prstGeom>
                        <a:solidFill>
                          <a:srgbClr val="FFFFFF"/>
                        </a:solidFill>
                        <a:ln w="9525">
                          <a:solidFill>
                            <a:srgbClr val="000000"/>
                          </a:solidFill>
                          <a:miter lim="800000"/>
                          <a:headEnd/>
                          <a:tailEnd/>
                        </a:ln>
                      </wps:spPr>
                      <wps:txbx>
                        <w:txbxContent>
                          <w:p w:rsidR="00CD02E0" w:rsidRPr="00D83597" w:rsidRDefault="00CD02E0" w:rsidP="00CD02E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37.8pt;margin-top:11.75pt;width:423.45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bZKgIAAE4EAAAOAAAAZHJzL2Uyb0RvYy54bWysVFFv0zAQfkfiP1h+p0m6Zu2iptPUUYQ0&#10;YGLwAxzHSSwc25zdpuXXc3ay0gFPiDxYPt/583ff3WV9e+wVOQhw0uiSZrOUEqG5qaVuS/r1y+7N&#10;ihLnma6ZMlqU9CQcvd28frUebCHmpjOqFkAQRLtisCXtvLdFkjjeiZ65mbFCo7Mx0DOPJrRJDWxA&#10;9F4l8zS9TgYDtQXDhXN4ej866SbiN43g/lPTOOGJKily83GFuFZhTTZrVrTAbCf5RIP9A4ueSY2P&#10;nqHumWdkD/IPqF5yMM40fsZNn5imkVzEHDCbLP0tm6eOWRFzQXGcPcvk/h8s/3h4BCLrks4p0azH&#10;En1G0ZhulSCLIM9gXYFRT/YRQoLOPhj+zRFtth1GiTsAM3SC1UgqC/HJiwvBcHiVVMMHUyM623sT&#10;lTo20AdA1IAcY0FO54KIoyccD/Or5XKV5ZRw9F2li+w6j0+w4vm2BeffCdOTsCkpIPeIzg4Pzgc2&#10;rHgOieyNkvVOKhUNaKutAnJg2By7+E3o7jJMaTKU9Caf5xH5hc9dQqTx+xtELz12uZJ9SVfnIFYE&#10;2d7qOvagZ1KNe6Ss9KRjkG4sgT9Wx6lOU1EqU59QWDBjU+MQ4qYz8IOSARu6pO77noGgRL3XWJyb&#10;bLEIExCNRb6cowGXnurSwzRHqJJ6Ssbt1o9Ts7cg2w5fyqIa2txhQRsZtQ7FHllN9LFpYwmmAQtT&#10;cWnHqF+/gc1PAAAA//8DAFBLAwQUAAYACAAAACEAXkcCgt8AAAAKAQAADwAAAGRycy9kb3ducmV2&#10;LnhtbEyPwU7DMAyG70i8Q2QkbixtxzYoTScEGhLHrbvsljamLTRO1aRb4enxTtvtt/zp9+dsPdlO&#10;HHHwrSMF8SwCgVQ501KtYF9sHp5A+KDJ6M4RKvhFD+v89ibTqXEn2uJxF2rBJeRTraAJoU+l9FWD&#10;VvuZ65F49+UGqwOPQy3NoE9cbjuZRNFSWt0SX2h0j28NVj+70Soo22Sv/7bFR2SfN/PwORXf4+Fd&#10;qfu76fUFRMApXGA467M65OxUupGMF52CZLVYMsphvgBxBuIk4VQqWMWPIPNMXr+Q/wMAAP//AwBQ&#10;SwECLQAUAAYACAAAACEAtoM4kv4AAADhAQAAEwAAAAAAAAAAAAAAAAAAAAAAW0NvbnRlbnRfVHlw&#10;ZXNdLnhtbFBLAQItABQABgAIAAAAIQA4/SH/1gAAAJQBAAALAAAAAAAAAAAAAAAAAC8BAABfcmVs&#10;cy8ucmVsc1BLAQItABQABgAIAAAAIQCbHvbZKgIAAE4EAAAOAAAAAAAAAAAAAAAAAC4CAABkcnMv&#10;ZTJvRG9jLnhtbFBLAQItABQABgAIAAAAIQBeRwKC3wAAAAoBAAAPAAAAAAAAAAAAAAAAAIQEAABk&#10;cnMvZG93bnJldi54bWxQSwUGAAAAAAQABADzAAAAkAUAAAAA&#10;">
                <v:textbox>
                  <w:txbxContent>
                    <w:p w:rsidR="00CD02E0" w:rsidRPr="00D83597" w:rsidRDefault="00CD02E0" w:rsidP="00CD02E0">
                      <w:pPr>
                        <w:jc w:val="center"/>
                        <w:rPr>
                          <w:rFonts w:ascii="Arial" w:hAnsi="Arial" w:cs="Arial"/>
                        </w:rPr>
                      </w:pPr>
                    </w:p>
                  </w:txbxContent>
                </v:textbox>
              </v:rect>
            </w:pict>
          </mc:Fallback>
        </mc:AlternateContent>
      </w:r>
    </w:p>
    <w:p w:rsidR="00CD02E0" w:rsidRDefault="00CD02E0" w:rsidP="00CD02E0">
      <w:pPr>
        <w:spacing w:after="0"/>
        <w:jc w:val="both"/>
        <w:rPr>
          <w:rFonts w:ascii="Arial" w:hAnsi="Arial" w:cs="Arial"/>
          <w:b/>
          <w:sz w:val="24"/>
          <w:szCs w:val="24"/>
        </w:rPr>
      </w:pPr>
      <w:r>
        <w:rPr>
          <w:rFonts w:ascii="Arial" w:hAnsi="Arial" w:cs="Arial"/>
          <w:b/>
          <w:sz w:val="24"/>
          <w:szCs w:val="24"/>
        </w:rPr>
        <w:t xml:space="preserve">Venue                             </w:t>
      </w:r>
    </w:p>
    <w:p w:rsidR="00CD02E0" w:rsidRDefault="00CD02E0" w:rsidP="00CD02E0"/>
    <w:p w:rsidR="00CD02E0" w:rsidRDefault="00CD02E0" w:rsidP="00CD02E0">
      <w:pPr>
        <w:spacing w:after="0"/>
        <w:jc w:val="both"/>
        <w:rPr>
          <w:rFonts w:ascii="Arial" w:hAnsi="Arial" w:cs="Arial"/>
          <w:b/>
          <w:sz w:val="24"/>
          <w:szCs w:val="24"/>
        </w:rPr>
      </w:pPr>
      <w:r>
        <w:rPr>
          <w:rFonts w:ascii="Arial" w:hAnsi="Arial" w:cs="Arial"/>
          <w:b/>
          <w:sz w:val="24"/>
          <w:szCs w:val="24"/>
        </w:rPr>
        <w:t>Who is at the review?</w:t>
      </w:r>
    </w:p>
    <w:p w:rsidR="00CD02E0" w:rsidRDefault="00CD02E0" w:rsidP="00CD02E0">
      <w:pPr>
        <w:spacing w:after="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6"/>
        <w:gridCol w:w="4654"/>
      </w:tblGrid>
      <w:tr w:rsidR="00CD02E0" w:rsidRPr="002447A3" w:rsidTr="00576272">
        <w:tc>
          <w:tcPr>
            <w:tcW w:w="4724" w:type="dxa"/>
            <w:shd w:val="pct12" w:color="auto" w:fill="auto"/>
          </w:tcPr>
          <w:p w:rsidR="00CD02E0" w:rsidRPr="002447A3" w:rsidRDefault="00CD02E0" w:rsidP="00576272">
            <w:pPr>
              <w:spacing w:after="0" w:line="240" w:lineRule="auto"/>
              <w:jc w:val="center"/>
              <w:rPr>
                <w:rFonts w:ascii="Arial" w:hAnsi="Arial" w:cs="Arial"/>
                <w:b/>
                <w:sz w:val="24"/>
                <w:szCs w:val="24"/>
              </w:rPr>
            </w:pPr>
            <w:r w:rsidRPr="002447A3">
              <w:rPr>
                <w:rFonts w:ascii="Arial" w:hAnsi="Arial" w:cs="Arial"/>
                <w:b/>
                <w:sz w:val="24"/>
                <w:szCs w:val="24"/>
              </w:rPr>
              <w:t>Name</w:t>
            </w:r>
          </w:p>
        </w:tc>
        <w:tc>
          <w:tcPr>
            <w:tcW w:w="4725" w:type="dxa"/>
            <w:shd w:val="pct12" w:color="auto" w:fill="auto"/>
          </w:tcPr>
          <w:p w:rsidR="00CD02E0" w:rsidRPr="002447A3" w:rsidRDefault="00CD02E0" w:rsidP="00576272">
            <w:pPr>
              <w:spacing w:after="0" w:line="240" w:lineRule="auto"/>
              <w:jc w:val="center"/>
              <w:rPr>
                <w:rFonts w:ascii="Arial" w:hAnsi="Arial" w:cs="Arial"/>
                <w:b/>
                <w:sz w:val="24"/>
                <w:szCs w:val="24"/>
              </w:rPr>
            </w:pPr>
            <w:r w:rsidRPr="002447A3">
              <w:rPr>
                <w:rFonts w:ascii="Arial" w:hAnsi="Arial" w:cs="Arial"/>
                <w:b/>
                <w:sz w:val="24"/>
                <w:szCs w:val="24"/>
              </w:rPr>
              <w:t>Role</w:t>
            </w:r>
          </w:p>
        </w:tc>
        <w:tc>
          <w:tcPr>
            <w:tcW w:w="4725" w:type="dxa"/>
            <w:shd w:val="pct12" w:color="auto" w:fill="auto"/>
          </w:tcPr>
          <w:p w:rsidR="00CD02E0" w:rsidRPr="002447A3" w:rsidRDefault="00CD02E0" w:rsidP="00576272">
            <w:pPr>
              <w:spacing w:after="0" w:line="240" w:lineRule="auto"/>
              <w:jc w:val="center"/>
              <w:rPr>
                <w:rFonts w:ascii="Arial" w:hAnsi="Arial" w:cs="Arial"/>
                <w:b/>
                <w:sz w:val="24"/>
                <w:szCs w:val="24"/>
              </w:rPr>
            </w:pPr>
            <w:r w:rsidRPr="002447A3">
              <w:rPr>
                <w:rFonts w:ascii="Arial" w:hAnsi="Arial" w:cs="Arial"/>
                <w:b/>
                <w:sz w:val="24"/>
                <w:szCs w:val="24"/>
              </w:rPr>
              <w:t>Contact Details</w:t>
            </w: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r w:rsidR="00CD02E0" w:rsidRPr="002447A3" w:rsidTr="00576272">
        <w:tc>
          <w:tcPr>
            <w:tcW w:w="4724"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c>
          <w:tcPr>
            <w:tcW w:w="4725" w:type="dxa"/>
          </w:tcPr>
          <w:p w:rsidR="00CD02E0" w:rsidRPr="002447A3" w:rsidRDefault="00CD02E0" w:rsidP="00576272">
            <w:pPr>
              <w:spacing w:after="0" w:line="240" w:lineRule="auto"/>
              <w:jc w:val="both"/>
              <w:rPr>
                <w:rFonts w:ascii="Arial" w:hAnsi="Arial" w:cs="Arial"/>
                <w:b/>
                <w:sz w:val="24"/>
                <w:szCs w:val="24"/>
              </w:rPr>
            </w:pPr>
          </w:p>
        </w:tc>
      </w:tr>
    </w:tbl>
    <w:p w:rsidR="00CD02E0" w:rsidRDefault="00CD02E0" w:rsidP="00CD02E0">
      <w:pPr>
        <w:spacing w:after="0"/>
        <w:jc w:val="both"/>
        <w:rPr>
          <w:rFonts w:ascii="Arial" w:hAnsi="Arial" w:cs="Arial"/>
          <w:b/>
          <w:sz w:val="24"/>
          <w:szCs w:val="24"/>
        </w:rPr>
      </w:pPr>
    </w:p>
    <w:p w:rsidR="00CD02E0" w:rsidRDefault="00CD02E0" w:rsidP="00CD02E0">
      <w:pPr>
        <w:spacing w:after="0"/>
        <w:jc w:val="both"/>
        <w:rPr>
          <w:rFonts w:ascii="Arial" w:hAnsi="Arial" w:cs="Arial"/>
          <w:b/>
          <w:sz w:val="24"/>
          <w:szCs w:val="24"/>
        </w:rPr>
      </w:pPr>
    </w:p>
    <w:p w:rsidR="0058206D" w:rsidRDefault="0058206D" w:rsidP="00CD02E0">
      <w:pPr>
        <w:spacing w:after="0"/>
        <w:jc w:val="both"/>
        <w:rPr>
          <w:rFonts w:ascii="Arial" w:hAnsi="Arial" w:cs="Arial"/>
          <w:b/>
          <w:sz w:val="24"/>
          <w:szCs w:val="24"/>
        </w:rPr>
      </w:pPr>
    </w:p>
    <w:p w:rsidR="00CD02E0" w:rsidRDefault="00D0051C" w:rsidP="00CD02E0">
      <w:pPr>
        <w:spacing w:after="0"/>
        <w:jc w:val="both"/>
        <w:rPr>
          <w:rFonts w:ascii="Arial" w:hAnsi="Arial" w:cs="Arial"/>
          <w:b/>
          <w:sz w:val="24"/>
          <w:szCs w:val="24"/>
        </w:rPr>
      </w:pPr>
      <w:r>
        <w:rPr>
          <w:rFonts w:ascii="Arial" w:hAnsi="Arial" w:cs="Arial"/>
          <w:b/>
          <w:sz w:val="24"/>
          <w:szCs w:val="24"/>
        </w:rPr>
        <w:lastRenderedPageBreak/>
        <w:t xml:space="preserve"> Why is Early Help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D02E0" w:rsidRPr="002447A3" w:rsidTr="00576272">
        <w:tc>
          <w:tcPr>
            <w:tcW w:w="14174" w:type="dxa"/>
          </w:tcPr>
          <w:p w:rsidR="00CD02E0" w:rsidRPr="002447A3" w:rsidRDefault="00CD02E0" w:rsidP="00576272">
            <w:pPr>
              <w:spacing w:after="0" w:line="240" w:lineRule="auto"/>
              <w:jc w:val="both"/>
              <w:rPr>
                <w:rFonts w:ascii="Arial" w:hAnsi="Arial" w:cs="Arial"/>
                <w:sz w:val="24"/>
                <w:szCs w:val="24"/>
              </w:rPr>
            </w:pPr>
          </w:p>
          <w:p w:rsidR="00CD02E0" w:rsidRPr="002447A3" w:rsidRDefault="00CD02E0" w:rsidP="00576272">
            <w:pPr>
              <w:spacing w:after="0" w:line="240" w:lineRule="auto"/>
              <w:jc w:val="both"/>
              <w:rPr>
                <w:rFonts w:ascii="Arial" w:hAnsi="Arial" w:cs="Arial"/>
                <w:b/>
                <w:sz w:val="24"/>
                <w:szCs w:val="24"/>
              </w:rPr>
            </w:pPr>
          </w:p>
          <w:p w:rsidR="00CD02E0" w:rsidRDefault="00CD02E0" w:rsidP="00576272">
            <w:pPr>
              <w:spacing w:after="0" w:line="240" w:lineRule="auto"/>
              <w:jc w:val="both"/>
              <w:rPr>
                <w:rFonts w:ascii="Arial" w:hAnsi="Arial" w:cs="Arial"/>
                <w:b/>
                <w:sz w:val="24"/>
                <w:szCs w:val="24"/>
              </w:rPr>
            </w:pPr>
          </w:p>
          <w:p w:rsidR="00795489" w:rsidRDefault="00795489" w:rsidP="00576272">
            <w:pPr>
              <w:spacing w:after="0" w:line="240" w:lineRule="auto"/>
              <w:jc w:val="both"/>
              <w:rPr>
                <w:rFonts w:ascii="Arial" w:hAnsi="Arial" w:cs="Arial"/>
                <w:b/>
                <w:sz w:val="24"/>
                <w:szCs w:val="24"/>
              </w:rPr>
            </w:pPr>
          </w:p>
          <w:p w:rsidR="00CD02E0" w:rsidRDefault="00CD02E0" w:rsidP="00576272">
            <w:pPr>
              <w:spacing w:after="0" w:line="240" w:lineRule="auto"/>
              <w:jc w:val="both"/>
              <w:rPr>
                <w:rFonts w:ascii="Arial" w:hAnsi="Arial" w:cs="Arial"/>
                <w:b/>
                <w:sz w:val="24"/>
                <w:szCs w:val="24"/>
              </w:rPr>
            </w:pPr>
          </w:p>
          <w:p w:rsidR="00795489" w:rsidRPr="002447A3" w:rsidRDefault="00795489" w:rsidP="00576272">
            <w:pPr>
              <w:spacing w:after="0" w:line="240" w:lineRule="auto"/>
              <w:jc w:val="both"/>
              <w:rPr>
                <w:rFonts w:ascii="Arial" w:hAnsi="Arial" w:cs="Arial"/>
                <w:b/>
                <w:sz w:val="24"/>
                <w:szCs w:val="24"/>
              </w:rPr>
            </w:pPr>
          </w:p>
          <w:p w:rsidR="00CD02E0" w:rsidRPr="002447A3" w:rsidRDefault="00CD02E0" w:rsidP="00576272">
            <w:pPr>
              <w:spacing w:after="0" w:line="240" w:lineRule="auto"/>
              <w:jc w:val="both"/>
              <w:rPr>
                <w:rFonts w:ascii="Arial" w:hAnsi="Arial" w:cs="Arial"/>
                <w:b/>
                <w:sz w:val="24"/>
                <w:szCs w:val="24"/>
              </w:rPr>
            </w:pPr>
          </w:p>
        </w:tc>
      </w:tr>
    </w:tbl>
    <w:p w:rsidR="00CD02E0" w:rsidRDefault="00CD02E0" w:rsidP="00CD02E0">
      <w:pPr>
        <w:spacing w:after="0"/>
        <w:jc w:val="both"/>
        <w:rPr>
          <w:rFonts w:ascii="Arial" w:hAnsi="Arial" w:cs="Arial"/>
          <w:b/>
          <w:sz w:val="24"/>
          <w:szCs w:val="24"/>
        </w:rPr>
      </w:pPr>
    </w:p>
    <w:p w:rsidR="00CD02E0" w:rsidRDefault="00CD02E0" w:rsidP="00CD02E0">
      <w:pPr>
        <w:spacing w:after="0"/>
        <w:jc w:val="both"/>
        <w:rPr>
          <w:rFonts w:ascii="Arial" w:hAnsi="Arial" w:cs="Arial"/>
          <w:b/>
          <w:sz w:val="24"/>
          <w:szCs w:val="24"/>
        </w:rPr>
      </w:pPr>
    </w:p>
    <w:p w:rsidR="00CD02E0" w:rsidRDefault="00D0051C" w:rsidP="00CD02E0">
      <w:pPr>
        <w:spacing w:after="0"/>
        <w:jc w:val="both"/>
        <w:rPr>
          <w:rFonts w:ascii="Arial" w:hAnsi="Arial" w:cs="Arial"/>
          <w:b/>
          <w:sz w:val="24"/>
          <w:szCs w:val="24"/>
        </w:rPr>
      </w:pPr>
      <w:r>
        <w:rPr>
          <w:rFonts w:ascii="Arial" w:hAnsi="Arial" w:cs="Arial"/>
          <w:b/>
          <w:sz w:val="24"/>
          <w:szCs w:val="24"/>
        </w:rPr>
        <w:t xml:space="preserve">Previous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D02E0" w:rsidRPr="002447A3" w:rsidTr="00576272">
        <w:tc>
          <w:tcPr>
            <w:tcW w:w="14174" w:type="dxa"/>
          </w:tcPr>
          <w:p w:rsidR="00CD02E0" w:rsidRPr="002447A3" w:rsidRDefault="00CD02E0" w:rsidP="00576272">
            <w:pPr>
              <w:spacing w:after="0" w:line="240" w:lineRule="auto"/>
              <w:jc w:val="both"/>
              <w:rPr>
                <w:rFonts w:ascii="Arial" w:hAnsi="Arial" w:cs="Arial"/>
                <w:b/>
                <w:sz w:val="24"/>
                <w:szCs w:val="24"/>
              </w:rPr>
            </w:pPr>
          </w:p>
          <w:p w:rsidR="00CD02E0" w:rsidRPr="002447A3" w:rsidRDefault="00CD02E0" w:rsidP="00576272">
            <w:pPr>
              <w:spacing w:after="0" w:line="240" w:lineRule="auto"/>
              <w:jc w:val="both"/>
              <w:rPr>
                <w:rFonts w:ascii="Arial" w:hAnsi="Arial" w:cs="Arial"/>
                <w:b/>
                <w:sz w:val="24"/>
                <w:szCs w:val="24"/>
              </w:rPr>
            </w:pPr>
          </w:p>
          <w:p w:rsidR="00CD02E0" w:rsidRDefault="00CD02E0" w:rsidP="00576272">
            <w:pPr>
              <w:spacing w:after="0" w:line="240" w:lineRule="auto"/>
              <w:jc w:val="both"/>
              <w:rPr>
                <w:rFonts w:ascii="Arial" w:hAnsi="Arial" w:cs="Arial"/>
                <w:b/>
                <w:sz w:val="24"/>
                <w:szCs w:val="24"/>
              </w:rPr>
            </w:pPr>
          </w:p>
          <w:p w:rsidR="00795489" w:rsidRDefault="00795489" w:rsidP="00576272">
            <w:pPr>
              <w:spacing w:after="0" w:line="240" w:lineRule="auto"/>
              <w:jc w:val="both"/>
              <w:rPr>
                <w:rFonts w:ascii="Arial" w:hAnsi="Arial" w:cs="Arial"/>
                <w:b/>
                <w:sz w:val="24"/>
                <w:szCs w:val="24"/>
              </w:rPr>
            </w:pPr>
          </w:p>
          <w:p w:rsidR="00795489" w:rsidRPr="002447A3" w:rsidRDefault="00795489" w:rsidP="00576272">
            <w:pPr>
              <w:spacing w:after="0" w:line="240" w:lineRule="auto"/>
              <w:jc w:val="both"/>
              <w:rPr>
                <w:rFonts w:ascii="Arial" w:hAnsi="Arial" w:cs="Arial"/>
                <w:b/>
                <w:sz w:val="24"/>
                <w:szCs w:val="24"/>
              </w:rPr>
            </w:pPr>
          </w:p>
          <w:p w:rsidR="00CD02E0" w:rsidRDefault="00CD02E0" w:rsidP="00576272">
            <w:pPr>
              <w:spacing w:after="0" w:line="240" w:lineRule="auto"/>
              <w:jc w:val="both"/>
              <w:rPr>
                <w:rFonts w:ascii="Arial" w:hAnsi="Arial" w:cs="Arial"/>
                <w:b/>
                <w:sz w:val="24"/>
                <w:szCs w:val="24"/>
              </w:rPr>
            </w:pPr>
          </w:p>
          <w:p w:rsidR="00CD02E0" w:rsidRPr="002447A3" w:rsidRDefault="00CD02E0" w:rsidP="00576272">
            <w:pPr>
              <w:spacing w:after="0" w:line="240" w:lineRule="auto"/>
              <w:jc w:val="both"/>
              <w:rPr>
                <w:rFonts w:ascii="Arial" w:hAnsi="Arial" w:cs="Arial"/>
                <w:b/>
                <w:sz w:val="24"/>
                <w:szCs w:val="24"/>
              </w:rPr>
            </w:pPr>
          </w:p>
        </w:tc>
      </w:tr>
    </w:tbl>
    <w:p w:rsidR="00D0051C" w:rsidRDefault="00D0051C" w:rsidP="00D0051C">
      <w:pPr>
        <w:spacing w:after="0"/>
        <w:jc w:val="both"/>
        <w:rPr>
          <w:rFonts w:ascii="Arial" w:hAnsi="Arial" w:cs="Arial"/>
          <w:b/>
          <w:sz w:val="24"/>
          <w:szCs w:val="24"/>
        </w:rPr>
      </w:pPr>
    </w:p>
    <w:p w:rsidR="00D0051C" w:rsidRDefault="00D0051C" w:rsidP="00D0051C">
      <w:pPr>
        <w:spacing w:after="0"/>
        <w:jc w:val="both"/>
        <w:rPr>
          <w:rFonts w:ascii="Arial" w:hAnsi="Arial" w:cs="Arial"/>
          <w:b/>
          <w:sz w:val="24"/>
          <w:szCs w:val="24"/>
        </w:rPr>
      </w:pPr>
    </w:p>
    <w:p w:rsidR="00D0051C" w:rsidRDefault="00142755" w:rsidP="00D0051C">
      <w:pPr>
        <w:spacing w:after="0"/>
        <w:jc w:val="both"/>
        <w:rPr>
          <w:rFonts w:ascii="Arial" w:hAnsi="Arial" w:cs="Arial"/>
          <w:b/>
          <w:sz w:val="24"/>
          <w:szCs w:val="24"/>
        </w:rPr>
      </w:pPr>
      <w:r>
        <w:rPr>
          <w:rFonts w:ascii="Arial" w:hAnsi="Arial" w:cs="Arial"/>
          <w:b/>
          <w:sz w:val="24"/>
          <w:szCs w:val="24"/>
        </w:rPr>
        <w:t>Social W</w:t>
      </w:r>
      <w:r w:rsidR="00994388">
        <w:rPr>
          <w:rFonts w:ascii="Arial" w:hAnsi="Arial" w:cs="Arial"/>
          <w:b/>
          <w:sz w:val="24"/>
          <w:szCs w:val="24"/>
        </w:rPr>
        <w:t>orker Step down actions &amp; recommendations</w:t>
      </w:r>
      <w:r w:rsidR="000D2D25">
        <w:rPr>
          <w:rFonts w:ascii="Arial" w:hAnsi="Arial" w:cs="Arial"/>
          <w:b/>
          <w:sz w:val="24"/>
          <w:szCs w:val="24"/>
        </w:rPr>
        <w:t xml:space="preserve"> (</w:t>
      </w:r>
      <w:r w:rsidR="000D2D25" w:rsidRPr="000D2D25">
        <w:rPr>
          <w:rFonts w:ascii="Arial" w:hAnsi="Arial" w:cs="Arial"/>
          <w:b/>
          <w:sz w:val="24"/>
          <w:szCs w:val="24"/>
        </w:rPr>
        <w:t>If applicable - Step Down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051C" w:rsidRPr="002447A3" w:rsidTr="001D36EB">
        <w:tc>
          <w:tcPr>
            <w:tcW w:w="14174" w:type="dxa"/>
          </w:tcPr>
          <w:p w:rsidR="00D0051C" w:rsidRPr="002447A3" w:rsidRDefault="00D0051C" w:rsidP="001D36EB">
            <w:pPr>
              <w:spacing w:after="0" w:line="240" w:lineRule="auto"/>
              <w:jc w:val="both"/>
              <w:rPr>
                <w:rFonts w:ascii="Arial" w:hAnsi="Arial" w:cs="Arial"/>
                <w:b/>
                <w:sz w:val="24"/>
                <w:szCs w:val="24"/>
              </w:rPr>
            </w:pPr>
          </w:p>
          <w:p w:rsidR="00D0051C" w:rsidRPr="002447A3" w:rsidRDefault="00D0051C" w:rsidP="001D36EB">
            <w:pPr>
              <w:spacing w:after="0" w:line="240" w:lineRule="auto"/>
              <w:jc w:val="both"/>
              <w:rPr>
                <w:rFonts w:ascii="Arial" w:hAnsi="Arial" w:cs="Arial"/>
                <w:b/>
                <w:sz w:val="24"/>
                <w:szCs w:val="24"/>
              </w:rPr>
            </w:pPr>
          </w:p>
          <w:p w:rsidR="00D0051C" w:rsidRDefault="00D0051C" w:rsidP="001D36EB">
            <w:pPr>
              <w:spacing w:after="0" w:line="240" w:lineRule="auto"/>
              <w:jc w:val="both"/>
              <w:rPr>
                <w:rFonts w:ascii="Arial" w:hAnsi="Arial" w:cs="Arial"/>
                <w:b/>
                <w:sz w:val="24"/>
                <w:szCs w:val="24"/>
              </w:rPr>
            </w:pPr>
          </w:p>
          <w:p w:rsidR="00795489" w:rsidRDefault="00795489" w:rsidP="001D36EB">
            <w:pPr>
              <w:spacing w:after="0" w:line="240" w:lineRule="auto"/>
              <w:jc w:val="both"/>
              <w:rPr>
                <w:rFonts w:ascii="Arial" w:hAnsi="Arial" w:cs="Arial"/>
                <w:b/>
                <w:sz w:val="24"/>
                <w:szCs w:val="24"/>
              </w:rPr>
            </w:pPr>
          </w:p>
          <w:p w:rsidR="00795489" w:rsidRDefault="00795489" w:rsidP="001D36EB">
            <w:pPr>
              <w:spacing w:after="0" w:line="240" w:lineRule="auto"/>
              <w:jc w:val="both"/>
              <w:rPr>
                <w:rFonts w:ascii="Arial" w:hAnsi="Arial" w:cs="Arial"/>
                <w:b/>
                <w:sz w:val="24"/>
                <w:szCs w:val="24"/>
              </w:rPr>
            </w:pPr>
          </w:p>
          <w:p w:rsidR="00795489" w:rsidRPr="002447A3" w:rsidRDefault="00795489" w:rsidP="001D36EB">
            <w:pPr>
              <w:spacing w:after="0" w:line="240" w:lineRule="auto"/>
              <w:jc w:val="both"/>
              <w:rPr>
                <w:rFonts w:ascii="Arial" w:hAnsi="Arial" w:cs="Arial"/>
                <w:b/>
                <w:sz w:val="24"/>
                <w:szCs w:val="24"/>
              </w:rPr>
            </w:pPr>
          </w:p>
          <w:p w:rsidR="00D0051C" w:rsidRDefault="00D0051C" w:rsidP="001D36EB">
            <w:pPr>
              <w:spacing w:after="0" w:line="240" w:lineRule="auto"/>
              <w:jc w:val="both"/>
              <w:rPr>
                <w:rFonts w:ascii="Arial" w:hAnsi="Arial" w:cs="Arial"/>
                <w:b/>
                <w:sz w:val="24"/>
                <w:szCs w:val="24"/>
              </w:rPr>
            </w:pPr>
          </w:p>
          <w:p w:rsidR="00D0051C" w:rsidRPr="002447A3" w:rsidRDefault="00D0051C" w:rsidP="001D36EB">
            <w:pPr>
              <w:spacing w:after="0" w:line="240" w:lineRule="auto"/>
              <w:jc w:val="both"/>
              <w:rPr>
                <w:rFonts w:ascii="Arial" w:hAnsi="Arial" w:cs="Arial"/>
                <w:b/>
                <w:sz w:val="24"/>
                <w:szCs w:val="24"/>
              </w:rPr>
            </w:pPr>
          </w:p>
        </w:tc>
      </w:tr>
    </w:tbl>
    <w:p w:rsidR="00CD02E0" w:rsidRDefault="00CD02E0" w:rsidP="00CD02E0">
      <w:pPr>
        <w:spacing w:after="0"/>
        <w:jc w:val="both"/>
        <w:rPr>
          <w:rFonts w:ascii="Arial" w:hAnsi="Arial" w:cs="Arial"/>
          <w:b/>
          <w:sz w:val="24"/>
          <w:szCs w:val="24"/>
        </w:rPr>
      </w:pPr>
    </w:p>
    <w:p w:rsidR="00795489" w:rsidRDefault="00795489" w:rsidP="00CD02E0">
      <w:pPr>
        <w:spacing w:after="0"/>
        <w:jc w:val="both"/>
        <w:rPr>
          <w:rFonts w:ascii="Arial" w:hAnsi="Arial" w:cs="Arial"/>
          <w:b/>
          <w:sz w:val="24"/>
          <w:szCs w:val="24"/>
        </w:rPr>
      </w:pPr>
    </w:p>
    <w:p w:rsidR="00795489" w:rsidRDefault="00795489" w:rsidP="00CD02E0">
      <w:pPr>
        <w:spacing w:after="0"/>
        <w:jc w:val="both"/>
        <w:rPr>
          <w:rFonts w:ascii="Arial" w:hAnsi="Arial" w:cs="Arial"/>
          <w:b/>
          <w:sz w:val="24"/>
          <w:szCs w:val="24"/>
        </w:rPr>
      </w:pPr>
    </w:p>
    <w:p w:rsidR="00D0051C" w:rsidRDefault="008D3DE6" w:rsidP="00CD02E0">
      <w:pPr>
        <w:spacing w:after="0"/>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2985770</wp:posOffset>
                </wp:positionH>
                <wp:positionV relativeFrom="paragraph">
                  <wp:posOffset>46990</wp:posOffset>
                </wp:positionV>
                <wp:extent cx="484505" cy="286385"/>
                <wp:effectExtent l="13970" t="10160" r="635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86385"/>
                        </a:xfrm>
                        <a:prstGeom prst="rect">
                          <a:avLst/>
                        </a:prstGeom>
                        <a:solidFill>
                          <a:srgbClr val="FFFFFF"/>
                        </a:solidFill>
                        <a:ln w="9525">
                          <a:solidFill>
                            <a:srgbClr val="000000"/>
                          </a:solidFill>
                          <a:miter lim="800000"/>
                          <a:headEnd/>
                          <a:tailEnd/>
                        </a:ln>
                      </wps:spPr>
                      <wps:txbx>
                        <w:txbxContent>
                          <w:p w:rsidR="00994388" w:rsidRDefault="00994388" w:rsidP="00994388">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235.1pt;margin-top:3.7pt;width:38.1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tlLQIAAFYEAAAOAAAAZHJzL2Uyb0RvYy54bWysVNtu2zAMfR+wfxD0vthJkyw14hRdugwD&#10;ugvQ7gNkWbaFSaImKbG7rx8lp6mx7WmYHwRJpA4PD0lvbwatyEk4L8GUdD7LKRGGQy1NW9Jvj4c3&#10;G0p8YKZmCowo6ZPw9Gb3+tW2t4VYQAeqFo4giPFFb0vahWCLLPO8E5r5GVhh0NiA0yzg0bVZ7ViP&#10;6FplizxfZz242jrgwnu8vRuNdJfwm0bw8KVpvAhElRS5hbS6tFZxzXZbVrSO2U7yMw32Dyw0kwaD&#10;XqDuWGDk6OQfUFpyBx6aMOOgM2gayUXKAbOZ579l89AxK1IuKI63F5n8/4Pln09fHZE11o4SwzSW&#10;6FEMgbyDgayjOr31BTo9WHQLA15Hz5ipt/fAv3tiYN8x04pb56DvBKuR3Ty+zCZPRxwfQar+E9QY&#10;hh0DJKChcToCohgE0bFKT5fKRCocL5eb5SpfUcLRtNisrzarFIEVz4+t8+GDAE3ipqQOC5/A2ene&#10;h0iGFc8uiTwoWR+kUung2mqvHDkxbJJD+s7ofuqmDOlLer1arMb8pzY/hcjT9zcILQN2u5K6pJuL&#10;Eyuiau9NnXoxMKnGPVJW5ixjVG7UMAzVkOp1FQNEiSuon1BXB2Nz4zDipgP3k5IeG7uk/seROUGJ&#10;+miwNtfz5TJOQjosV28XeHBTSzW1MMMRqqSBknG7D+P0HK2TbYeRxm4wcIv1bGTS+oXVmT42byrB&#10;edDidEzPyevld7D7BQAA//8DAFBLAwQUAAYACAAAACEAL6bxhN8AAAAIAQAADwAAAGRycy9kb3du&#10;cmV2LnhtbEyPS0/DMBCE70j8B2uRuKDWIeRRQpwKIYHoDVoEVzfeJhF+BNtNw79nOcFtVjOa+bZe&#10;z0azCX0YnBVwvUyAoW2dGmwn4G33uFgBC1FaJbWzKOAbA6yb87NaVsqd7CtO29gxKrGhkgL6GMeK&#10;89D2aGRYuhEteQfnjYx0+o4rL09UbjRPk6TgRg6WFno54kOP7ef2aASssufpI2xuXt7b4qBv41U5&#10;PX15IS4v5vs7YBHn+BeGX3xCh4aY9u5oVWBaQFYmKUUFlBkw8vOsyIHtSaQ58Kbm/x9ofgAAAP//&#10;AwBQSwECLQAUAAYACAAAACEAtoM4kv4AAADhAQAAEwAAAAAAAAAAAAAAAAAAAAAAW0NvbnRlbnRf&#10;VHlwZXNdLnhtbFBLAQItABQABgAIAAAAIQA4/SH/1gAAAJQBAAALAAAAAAAAAAAAAAAAAC8BAABf&#10;cmVscy8ucmVsc1BLAQItABQABgAIAAAAIQARM5tlLQIAAFYEAAAOAAAAAAAAAAAAAAAAAC4CAABk&#10;cnMvZTJvRG9jLnhtbFBLAQItABQABgAIAAAAIQAvpvGE3wAAAAgBAAAPAAAAAAAAAAAAAAAAAIcE&#10;AABkcnMvZG93bnJldi54bWxQSwUGAAAAAAQABADzAAAAkwUAAAAA&#10;">
                <v:textbox>
                  <w:txbxContent>
                    <w:p w:rsidR="00994388" w:rsidRDefault="00994388" w:rsidP="00994388">
                      <w:pPr>
                        <w:ind w:left="360"/>
                      </w:pPr>
                    </w:p>
                  </w:txbxContent>
                </v:textbox>
              </v:shape>
            </w:pict>
          </mc:Fallback>
        </mc:AlternateContent>
      </w:r>
      <w:r w:rsidR="00994388">
        <w:rPr>
          <w:rFonts w:ascii="Arial" w:hAnsi="Arial" w:cs="Arial"/>
          <w:b/>
          <w:sz w:val="24"/>
          <w:szCs w:val="24"/>
        </w:rPr>
        <w:t xml:space="preserve">Is </w:t>
      </w:r>
      <w:r w:rsidR="00D65559">
        <w:rPr>
          <w:rFonts w:ascii="Arial" w:hAnsi="Arial" w:cs="Arial"/>
          <w:b/>
          <w:sz w:val="24"/>
          <w:szCs w:val="24"/>
        </w:rPr>
        <w:t>E</w:t>
      </w:r>
      <w:r w:rsidR="00994388">
        <w:rPr>
          <w:rFonts w:ascii="Arial" w:hAnsi="Arial" w:cs="Arial"/>
          <w:b/>
          <w:sz w:val="24"/>
          <w:szCs w:val="24"/>
        </w:rPr>
        <w:t>arly</w:t>
      </w:r>
      <w:r w:rsidR="00D65559">
        <w:rPr>
          <w:rFonts w:ascii="Arial" w:hAnsi="Arial" w:cs="Arial"/>
          <w:b/>
          <w:sz w:val="24"/>
          <w:szCs w:val="24"/>
        </w:rPr>
        <w:t xml:space="preserve"> H</w:t>
      </w:r>
      <w:r w:rsidR="00994388">
        <w:rPr>
          <w:rFonts w:ascii="Arial" w:hAnsi="Arial" w:cs="Arial"/>
          <w:b/>
          <w:sz w:val="24"/>
          <w:szCs w:val="24"/>
        </w:rPr>
        <w:t xml:space="preserve">elp consent form </w:t>
      </w:r>
      <w:r w:rsidR="00D65559">
        <w:rPr>
          <w:rFonts w:ascii="Arial" w:hAnsi="Arial" w:cs="Arial"/>
          <w:b/>
          <w:sz w:val="24"/>
          <w:szCs w:val="24"/>
        </w:rPr>
        <w:t>completed?</w:t>
      </w:r>
      <w:r w:rsidR="00994388">
        <w:rPr>
          <w:rFonts w:ascii="Arial" w:hAnsi="Arial" w:cs="Arial"/>
          <w:b/>
          <w:sz w:val="24"/>
          <w:szCs w:val="24"/>
        </w:rPr>
        <w:t xml:space="preserve"> </w:t>
      </w:r>
    </w:p>
    <w:p w:rsidR="00D0051C" w:rsidRDefault="00D0051C" w:rsidP="00CD02E0">
      <w:pPr>
        <w:spacing w:after="0"/>
        <w:jc w:val="both"/>
        <w:rPr>
          <w:rFonts w:ascii="Arial" w:hAnsi="Arial" w:cs="Arial"/>
          <w:b/>
          <w:sz w:val="24"/>
          <w:szCs w:val="24"/>
        </w:rPr>
      </w:pPr>
    </w:p>
    <w:p w:rsidR="00D0051C" w:rsidRDefault="00D0051C" w:rsidP="00CD02E0">
      <w:pPr>
        <w:spacing w:after="0"/>
        <w:jc w:val="both"/>
        <w:rPr>
          <w:rFonts w:ascii="Arial" w:hAnsi="Arial" w:cs="Arial"/>
          <w:b/>
          <w:sz w:val="24"/>
          <w:szCs w:val="24"/>
        </w:rPr>
      </w:pPr>
    </w:p>
    <w:p w:rsidR="00994388" w:rsidRDefault="00994388" w:rsidP="00CD02E0">
      <w:pPr>
        <w:spacing w:after="0"/>
        <w:jc w:val="both"/>
        <w:rPr>
          <w:rFonts w:ascii="Arial" w:hAnsi="Arial" w:cs="Arial"/>
          <w:b/>
          <w:sz w:val="24"/>
          <w:szCs w:val="24"/>
        </w:rPr>
      </w:pPr>
    </w:p>
    <w:p w:rsidR="00795489" w:rsidRPr="00795489" w:rsidRDefault="00795489" w:rsidP="00795489">
      <w:pPr>
        <w:pStyle w:val="CommentText"/>
        <w:rPr>
          <w:rFonts w:ascii="Arial" w:hAnsi="Arial" w:cs="Arial"/>
          <w:b/>
          <w:sz w:val="24"/>
          <w:szCs w:val="24"/>
        </w:rPr>
      </w:pPr>
      <w:r>
        <w:rPr>
          <w:rFonts w:ascii="Arial" w:hAnsi="Arial" w:cs="Arial"/>
          <w:b/>
          <w:noProof/>
          <w:sz w:val="24"/>
          <w:szCs w:val="24"/>
        </w:rPr>
        <w:t>U</w:t>
      </w:r>
      <w:r w:rsidRPr="00795489">
        <w:rPr>
          <w:rFonts w:ascii="Arial" w:hAnsi="Arial" w:cs="Arial"/>
          <w:b/>
          <w:noProof/>
          <w:sz w:val="24"/>
          <w:szCs w:val="24"/>
        </w:rPr>
        <w:t>pdate on the plan, what has been completed and the impact it has made?</w:t>
      </w:r>
    </w:p>
    <w:p w:rsidR="00994388" w:rsidRDefault="00994388" w:rsidP="00994388">
      <w:pPr>
        <w:spacing w:after="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94388" w:rsidRPr="002447A3" w:rsidTr="001D36EB">
        <w:tc>
          <w:tcPr>
            <w:tcW w:w="14174" w:type="dxa"/>
          </w:tcPr>
          <w:p w:rsidR="00994388" w:rsidRPr="002447A3" w:rsidRDefault="00994388" w:rsidP="001D36EB">
            <w:pPr>
              <w:spacing w:after="0" w:line="240" w:lineRule="auto"/>
              <w:jc w:val="both"/>
              <w:rPr>
                <w:rFonts w:ascii="Arial" w:hAnsi="Arial" w:cs="Arial"/>
                <w:b/>
                <w:sz w:val="24"/>
                <w:szCs w:val="24"/>
              </w:rPr>
            </w:pPr>
          </w:p>
          <w:p w:rsidR="00E8431F" w:rsidRDefault="00E8431F" w:rsidP="00E8431F">
            <w:pPr>
              <w:rPr>
                <w:rFonts w:ascii="Arial" w:hAnsi="Arial" w:cs="Arial"/>
                <w:b/>
                <w:sz w:val="24"/>
                <w:szCs w:val="24"/>
              </w:rPr>
            </w:pPr>
            <w:r w:rsidRPr="00E8431F">
              <w:rPr>
                <w:rFonts w:ascii="Arial" w:hAnsi="Arial" w:cs="Arial"/>
                <w:b/>
                <w:sz w:val="24"/>
                <w:szCs w:val="24"/>
              </w:rPr>
              <w:t>Update on each  action :</w:t>
            </w:r>
          </w:p>
          <w:p w:rsidR="00E8431F" w:rsidRPr="00E8431F" w:rsidRDefault="00E8431F" w:rsidP="00E8431F">
            <w:pPr>
              <w:rPr>
                <w:rFonts w:ascii="Arial" w:hAnsi="Arial" w:cs="Arial"/>
                <w:b/>
                <w:sz w:val="20"/>
                <w:szCs w:val="20"/>
              </w:rPr>
            </w:pPr>
            <w:r w:rsidRPr="00E8431F">
              <w:rPr>
                <w:rFonts w:ascii="Arial" w:hAnsi="Arial" w:cs="Arial"/>
                <w:b/>
                <w:sz w:val="20"/>
                <w:szCs w:val="20"/>
              </w:rPr>
              <w:t xml:space="preserve">State each action , followed by the outcome / impact </w:t>
            </w:r>
          </w:p>
          <w:p w:rsidR="00994388" w:rsidRDefault="00994388" w:rsidP="001D36EB">
            <w:pPr>
              <w:spacing w:after="0" w:line="240" w:lineRule="auto"/>
              <w:jc w:val="both"/>
              <w:rPr>
                <w:rFonts w:ascii="Arial" w:hAnsi="Arial" w:cs="Arial"/>
                <w:b/>
                <w:sz w:val="24"/>
                <w:szCs w:val="24"/>
              </w:rPr>
            </w:pPr>
          </w:p>
          <w:p w:rsidR="00994388" w:rsidRPr="002447A3" w:rsidRDefault="00994388" w:rsidP="001D36EB">
            <w:pPr>
              <w:spacing w:after="0" w:line="240" w:lineRule="auto"/>
              <w:jc w:val="both"/>
              <w:rPr>
                <w:rFonts w:ascii="Arial" w:hAnsi="Arial" w:cs="Arial"/>
                <w:b/>
                <w:sz w:val="24"/>
                <w:szCs w:val="24"/>
              </w:rPr>
            </w:pPr>
          </w:p>
          <w:p w:rsidR="00994388" w:rsidRPr="00E8431F" w:rsidRDefault="00E8431F" w:rsidP="001D36EB">
            <w:pPr>
              <w:spacing w:after="0" w:line="240" w:lineRule="auto"/>
              <w:jc w:val="both"/>
              <w:rPr>
                <w:rFonts w:ascii="Arial" w:hAnsi="Arial" w:cs="Arial"/>
                <w:b/>
                <w:sz w:val="24"/>
                <w:szCs w:val="24"/>
              </w:rPr>
            </w:pPr>
            <w:r w:rsidRPr="00E8431F">
              <w:rPr>
                <w:rFonts w:ascii="Arial" w:hAnsi="Arial" w:cs="Arial"/>
                <w:b/>
              </w:rPr>
              <w:t>Updates from agencies</w:t>
            </w:r>
          </w:p>
          <w:p w:rsidR="00994388" w:rsidRDefault="00994388" w:rsidP="001D36EB">
            <w:pPr>
              <w:spacing w:after="0" w:line="240" w:lineRule="auto"/>
              <w:jc w:val="both"/>
              <w:rPr>
                <w:rFonts w:ascii="Arial" w:hAnsi="Arial" w:cs="Arial"/>
                <w:b/>
                <w:sz w:val="24"/>
                <w:szCs w:val="24"/>
              </w:rPr>
            </w:pPr>
          </w:p>
          <w:p w:rsidR="002D56DE" w:rsidRDefault="002D56DE" w:rsidP="001D36EB">
            <w:pPr>
              <w:spacing w:after="0" w:line="240" w:lineRule="auto"/>
              <w:jc w:val="both"/>
              <w:rPr>
                <w:rFonts w:ascii="Arial" w:hAnsi="Arial" w:cs="Arial"/>
                <w:b/>
                <w:sz w:val="24"/>
                <w:szCs w:val="24"/>
              </w:rPr>
            </w:pPr>
          </w:p>
          <w:p w:rsidR="00FD7280" w:rsidRPr="002447A3" w:rsidRDefault="00FD7280" w:rsidP="001D36EB">
            <w:pPr>
              <w:spacing w:after="0" w:line="240" w:lineRule="auto"/>
              <w:jc w:val="both"/>
              <w:rPr>
                <w:rFonts w:ascii="Arial" w:hAnsi="Arial" w:cs="Arial"/>
                <w:b/>
                <w:sz w:val="24"/>
                <w:szCs w:val="24"/>
              </w:rPr>
            </w:pPr>
          </w:p>
        </w:tc>
      </w:tr>
    </w:tbl>
    <w:p w:rsidR="00994388" w:rsidRDefault="00994388" w:rsidP="00CD02E0">
      <w:pPr>
        <w:spacing w:after="0"/>
        <w:jc w:val="both"/>
        <w:rPr>
          <w:rFonts w:ascii="Arial" w:hAnsi="Arial" w:cs="Arial"/>
          <w:b/>
          <w:sz w:val="24"/>
          <w:szCs w:val="24"/>
        </w:rPr>
      </w:pPr>
    </w:p>
    <w:p w:rsidR="00795489" w:rsidRDefault="00795489" w:rsidP="00CD02E0">
      <w:pPr>
        <w:spacing w:after="0"/>
        <w:jc w:val="both"/>
        <w:rPr>
          <w:rFonts w:ascii="Arial" w:hAnsi="Arial" w:cs="Arial"/>
          <w:b/>
          <w:sz w:val="24"/>
          <w:szCs w:val="24"/>
        </w:rPr>
      </w:pPr>
    </w:p>
    <w:p w:rsidR="000D2D25" w:rsidRPr="000D2D25" w:rsidRDefault="000D2D25" w:rsidP="000D2D25">
      <w:pPr>
        <w:spacing w:after="0"/>
        <w:jc w:val="both"/>
        <w:rPr>
          <w:rFonts w:ascii="Arial" w:hAnsi="Arial" w:cs="Arial"/>
          <w:b/>
          <w:sz w:val="24"/>
          <w:szCs w:val="24"/>
        </w:rPr>
      </w:pPr>
      <w:r w:rsidRPr="000D2D25">
        <w:rPr>
          <w:rFonts w:ascii="Arial" w:hAnsi="Arial" w:cs="Arial"/>
          <w:b/>
          <w:sz w:val="24"/>
          <w:szCs w:val="24"/>
        </w:rPr>
        <w:t>Wh</w:t>
      </w:r>
      <w:r w:rsidR="00795489">
        <w:rPr>
          <w:rFonts w:ascii="Arial" w:hAnsi="Arial" w:cs="Arial"/>
          <w:b/>
          <w:sz w:val="24"/>
          <w:szCs w:val="24"/>
        </w:rPr>
        <w:t>at are the concerns and Needs</w:t>
      </w:r>
      <w:r w:rsidRPr="000D2D25">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D2D25" w:rsidRPr="002447A3" w:rsidTr="00E26996">
        <w:tc>
          <w:tcPr>
            <w:tcW w:w="14174" w:type="dxa"/>
          </w:tcPr>
          <w:p w:rsidR="000D2D25" w:rsidRPr="002447A3" w:rsidRDefault="000D2D25" w:rsidP="00E26996">
            <w:pPr>
              <w:spacing w:after="0" w:line="240" w:lineRule="auto"/>
              <w:jc w:val="both"/>
              <w:rPr>
                <w:rFonts w:ascii="Arial" w:hAnsi="Arial" w:cs="Arial"/>
                <w:b/>
                <w:sz w:val="24"/>
                <w:szCs w:val="24"/>
              </w:rPr>
            </w:pPr>
          </w:p>
          <w:p w:rsidR="00E8431F" w:rsidRPr="00E8431F" w:rsidRDefault="00E8431F" w:rsidP="00E8431F">
            <w:pPr>
              <w:rPr>
                <w:rFonts w:ascii="Arial" w:hAnsi="Arial" w:cs="Arial"/>
                <w:b/>
                <w:color w:val="222222"/>
                <w:sz w:val="20"/>
                <w:szCs w:val="20"/>
                <w:shd w:val="clear" w:color="auto" w:fill="FCFDFD"/>
              </w:rPr>
            </w:pPr>
            <w:r w:rsidRPr="00E8431F">
              <w:rPr>
                <w:rFonts w:ascii="Arial" w:hAnsi="Arial" w:cs="Arial"/>
                <w:b/>
                <w:color w:val="222222"/>
                <w:sz w:val="20"/>
                <w:szCs w:val="20"/>
                <w:shd w:val="clear" w:color="auto" w:fill="FCFDFD"/>
              </w:rPr>
              <w:t xml:space="preserve">Initial risks and vulnerabilities </w:t>
            </w:r>
          </w:p>
          <w:p w:rsidR="00E8431F" w:rsidRPr="00E8431F" w:rsidRDefault="00E8431F" w:rsidP="00E8431F">
            <w:pPr>
              <w:rPr>
                <w:rFonts w:ascii="Arial" w:hAnsi="Arial" w:cs="Arial"/>
                <w:b/>
                <w:color w:val="222222"/>
                <w:sz w:val="20"/>
                <w:szCs w:val="20"/>
                <w:shd w:val="clear" w:color="auto" w:fill="FCFDFD"/>
              </w:rPr>
            </w:pPr>
            <w:r w:rsidRPr="00E8431F">
              <w:rPr>
                <w:rFonts w:ascii="Arial" w:hAnsi="Arial" w:cs="Arial"/>
                <w:b/>
                <w:color w:val="222222"/>
                <w:sz w:val="20"/>
                <w:szCs w:val="20"/>
                <w:shd w:val="clear" w:color="auto" w:fill="FCFDFD"/>
              </w:rPr>
              <w:t xml:space="preserve">New risks and vulnerabilities </w:t>
            </w:r>
          </w:p>
          <w:p w:rsidR="000D2D25" w:rsidRDefault="000D2D25" w:rsidP="00E26996">
            <w:pPr>
              <w:spacing w:after="0" w:line="240" w:lineRule="auto"/>
              <w:jc w:val="both"/>
              <w:rPr>
                <w:rFonts w:ascii="Arial" w:hAnsi="Arial" w:cs="Arial"/>
                <w:b/>
                <w:sz w:val="24"/>
                <w:szCs w:val="24"/>
              </w:rPr>
            </w:pPr>
          </w:p>
          <w:p w:rsidR="00795489" w:rsidRDefault="00795489" w:rsidP="00E26996">
            <w:pPr>
              <w:spacing w:after="0" w:line="240" w:lineRule="auto"/>
              <w:jc w:val="both"/>
              <w:rPr>
                <w:rFonts w:ascii="Arial" w:hAnsi="Arial" w:cs="Arial"/>
                <w:b/>
                <w:sz w:val="24"/>
                <w:szCs w:val="24"/>
              </w:rPr>
            </w:pPr>
          </w:p>
          <w:p w:rsidR="000D2D25" w:rsidRPr="00125AE4" w:rsidRDefault="00125AE4" w:rsidP="00E26996">
            <w:pPr>
              <w:spacing w:after="0" w:line="240" w:lineRule="auto"/>
              <w:jc w:val="both"/>
              <w:rPr>
                <w:rFonts w:ascii="Arial" w:hAnsi="Arial" w:cs="Arial"/>
                <w:b/>
                <w:sz w:val="20"/>
                <w:szCs w:val="20"/>
              </w:rPr>
            </w:pPr>
            <w:r w:rsidRPr="00125AE4">
              <w:rPr>
                <w:rFonts w:ascii="Arial" w:hAnsi="Arial" w:cs="Arial"/>
                <w:b/>
                <w:sz w:val="20"/>
                <w:szCs w:val="20"/>
              </w:rPr>
              <w:t>Positives and strengths</w:t>
            </w:r>
          </w:p>
          <w:p w:rsidR="00FD7280" w:rsidRDefault="00FD7280" w:rsidP="00E26996">
            <w:pPr>
              <w:spacing w:after="0" w:line="240" w:lineRule="auto"/>
              <w:jc w:val="both"/>
              <w:rPr>
                <w:rFonts w:ascii="Arial" w:hAnsi="Arial" w:cs="Arial"/>
                <w:b/>
                <w:sz w:val="24"/>
                <w:szCs w:val="24"/>
              </w:rPr>
            </w:pPr>
          </w:p>
          <w:p w:rsidR="000D2D25" w:rsidRPr="002447A3" w:rsidRDefault="000D2D25" w:rsidP="00E26996">
            <w:pPr>
              <w:spacing w:after="0" w:line="240" w:lineRule="auto"/>
              <w:jc w:val="both"/>
              <w:rPr>
                <w:rFonts w:ascii="Arial" w:hAnsi="Arial" w:cs="Arial"/>
                <w:b/>
                <w:sz w:val="24"/>
                <w:szCs w:val="24"/>
              </w:rPr>
            </w:pPr>
          </w:p>
        </w:tc>
      </w:tr>
    </w:tbl>
    <w:p w:rsidR="00142755" w:rsidRPr="000D2D25" w:rsidRDefault="00142755" w:rsidP="00142755">
      <w:pPr>
        <w:spacing w:after="0"/>
        <w:jc w:val="both"/>
        <w:rPr>
          <w:rFonts w:ascii="Arial" w:hAnsi="Arial" w:cs="Arial"/>
          <w:b/>
          <w:sz w:val="24"/>
          <w:szCs w:val="24"/>
        </w:rPr>
      </w:pPr>
      <w:r w:rsidRPr="000D2D25">
        <w:rPr>
          <w:rFonts w:ascii="Arial" w:hAnsi="Arial" w:cs="Arial"/>
          <w:b/>
          <w:sz w:val="24"/>
          <w:szCs w:val="24"/>
        </w:rPr>
        <w:lastRenderedPageBreak/>
        <w:t>Wh</w:t>
      </w:r>
      <w:r>
        <w:rPr>
          <w:rFonts w:ascii="Arial" w:hAnsi="Arial" w:cs="Arial"/>
          <w:b/>
          <w:sz w:val="24"/>
          <w:szCs w:val="24"/>
        </w:rPr>
        <w:t>at still needs to change</w:t>
      </w:r>
      <w:r w:rsidRPr="000D2D25">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42755" w:rsidRPr="002447A3" w:rsidTr="00123BE5">
        <w:tc>
          <w:tcPr>
            <w:tcW w:w="14174" w:type="dxa"/>
          </w:tcPr>
          <w:p w:rsidR="00142755" w:rsidRPr="00142755" w:rsidRDefault="00142755" w:rsidP="00142755">
            <w:pPr>
              <w:rPr>
                <w:rFonts w:ascii="Arial" w:eastAsiaTheme="minorHAnsi" w:hAnsi="Arial" w:cs="Arial"/>
                <w:sz w:val="20"/>
                <w:szCs w:val="20"/>
                <w:shd w:val="clear" w:color="auto" w:fill="FCFDFD"/>
              </w:rPr>
            </w:pPr>
            <w:r w:rsidRPr="00142755">
              <w:rPr>
                <w:rFonts w:ascii="Arial" w:eastAsiaTheme="minorHAnsi" w:hAnsi="Arial" w:cs="Arial"/>
                <w:sz w:val="20"/>
                <w:szCs w:val="20"/>
                <w:shd w:val="clear" w:color="auto" w:fill="FCFDFD"/>
              </w:rPr>
              <w:t>Summary of what needs to change which will inform the action plan</w:t>
            </w:r>
          </w:p>
          <w:p w:rsidR="00142755" w:rsidRDefault="00142755" w:rsidP="00123BE5">
            <w:pPr>
              <w:spacing w:after="0" w:line="240" w:lineRule="auto"/>
              <w:jc w:val="both"/>
              <w:rPr>
                <w:rFonts w:ascii="Arial" w:hAnsi="Arial" w:cs="Arial"/>
                <w:b/>
                <w:sz w:val="24"/>
                <w:szCs w:val="24"/>
              </w:rPr>
            </w:pPr>
          </w:p>
          <w:p w:rsidR="002D56DE" w:rsidRDefault="002D56DE" w:rsidP="00123BE5">
            <w:pPr>
              <w:spacing w:after="0" w:line="240" w:lineRule="auto"/>
              <w:jc w:val="both"/>
              <w:rPr>
                <w:rFonts w:ascii="Arial" w:hAnsi="Arial" w:cs="Arial"/>
                <w:b/>
                <w:sz w:val="24"/>
                <w:szCs w:val="24"/>
              </w:rPr>
            </w:pPr>
          </w:p>
          <w:p w:rsidR="002D56DE" w:rsidRDefault="002D56DE" w:rsidP="00123BE5">
            <w:pPr>
              <w:spacing w:after="0" w:line="240" w:lineRule="auto"/>
              <w:jc w:val="both"/>
              <w:rPr>
                <w:rFonts w:ascii="Arial" w:hAnsi="Arial" w:cs="Arial"/>
                <w:b/>
                <w:sz w:val="24"/>
                <w:szCs w:val="24"/>
              </w:rPr>
            </w:pPr>
          </w:p>
          <w:p w:rsidR="002D56DE" w:rsidRDefault="002D56DE" w:rsidP="00123BE5">
            <w:pPr>
              <w:spacing w:after="0" w:line="240" w:lineRule="auto"/>
              <w:jc w:val="both"/>
              <w:rPr>
                <w:rFonts w:ascii="Arial" w:hAnsi="Arial" w:cs="Arial"/>
                <w:b/>
                <w:sz w:val="24"/>
                <w:szCs w:val="24"/>
              </w:rPr>
            </w:pPr>
          </w:p>
          <w:p w:rsidR="002D56DE" w:rsidRDefault="002D56DE" w:rsidP="00123BE5">
            <w:pPr>
              <w:spacing w:after="0" w:line="240" w:lineRule="auto"/>
              <w:jc w:val="both"/>
              <w:rPr>
                <w:rFonts w:ascii="Arial" w:hAnsi="Arial" w:cs="Arial"/>
                <w:b/>
                <w:sz w:val="24"/>
                <w:szCs w:val="24"/>
              </w:rPr>
            </w:pPr>
          </w:p>
          <w:p w:rsidR="002D56DE" w:rsidRPr="002447A3" w:rsidRDefault="002D56DE" w:rsidP="00123BE5">
            <w:pPr>
              <w:spacing w:after="0" w:line="240" w:lineRule="auto"/>
              <w:jc w:val="both"/>
              <w:rPr>
                <w:rFonts w:ascii="Arial" w:hAnsi="Arial" w:cs="Arial"/>
                <w:b/>
                <w:sz w:val="24"/>
                <w:szCs w:val="24"/>
              </w:rPr>
            </w:pPr>
          </w:p>
        </w:tc>
      </w:tr>
    </w:tbl>
    <w:p w:rsidR="00D0051C" w:rsidRDefault="00D0051C" w:rsidP="00CD02E0">
      <w:pPr>
        <w:spacing w:after="0"/>
        <w:jc w:val="both"/>
        <w:rPr>
          <w:rFonts w:ascii="Arial" w:hAnsi="Arial" w:cs="Arial"/>
          <w:b/>
          <w:sz w:val="24"/>
          <w:szCs w:val="24"/>
        </w:rPr>
      </w:pPr>
    </w:p>
    <w:p w:rsidR="00D0051C" w:rsidRDefault="00D0051C" w:rsidP="00CD02E0">
      <w:pPr>
        <w:spacing w:after="0"/>
        <w:jc w:val="both"/>
        <w:rPr>
          <w:rFonts w:ascii="Arial" w:hAnsi="Arial" w:cs="Arial"/>
          <w:b/>
          <w:sz w:val="24"/>
          <w:szCs w:val="24"/>
        </w:rPr>
      </w:pPr>
    </w:p>
    <w:p w:rsidR="00CD02E0" w:rsidRDefault="00CD02E0" w:rsidP="00CD02E0">
      <w:pPr>
        <w:spacing w:after="0"/>
        <w:jc w:val="both"/>
        <w:rPr>
          <w:rFonts w:ascii="Arial" w:hAnsi="Arial" w:cs="Arial"/>
          <w:b/>
          <w:sz w:val="24"/>
          <w:szCs w:val="24"/>
        </w:rPr>
      </w:pPr>
      <w:r>
        <w:rPr>
          <w:rFonts w:ascii="Arial" w:hAnsi="Arial" w:cs="Arial"/>
          <w:b/>
          <w:sz w:val="24"/>
          <w:szCs w:val="24"/>
        </w:rPr>
        <w:t xml:space="preserve">Child / young person’s voice – </w:t>
      </w:r>
      <w:r w:rsidR="000D2D25">
        <w:rPr>
          <w:rFonts w:ascii="Arial" w:hAnsi="Arial" w:cs="Arial"/>
          <w:b/>
          <w:sz w:val="24"/>
          <w:szCs w:val="24"/>
        </w:rPr>
        <w:t xml:space="preserve">and </w:t>
      </w:r>
      <w:r>
        <w:rPr>
          <w:rFonts w:ascii="Arial" w:hAnsi="Arial" w:cs="Arial"/>
          <w:b/>
          <w:sz w:val="24"/>
          <w:szCs w:val="24"/>
        </w:rPr>
        <w:t>how has this been gained? (i.e. discussion/observation)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D02E0" w:rsidRPr="002447A3" w:rsidTr="00576272">
        <w:tc>
          <w:tcPr>
            <w:tcW w:w="14174" w:type="dxa"/>
          </w:tcPr>
          <w:p w:rsidR="00CD02E0" w:rsidRPr="002447A3" w:rsidRDefault="00CD02E0" w:rsidP="00576272">
            <w:pPr>
              <w:spacing w:after="0" w:line="240" w:lineRule="auto"/>
              <w:jc w:val="both"/>
              <w:rPr>
                <w:rFonts w:ascii="Arial" w:hAnsi="Arial" w:cs="Arial"/>
                <w:b/>
                <w:sz w:val="24"/>
                <w:szCs w:val="24"/>
              </w:rPr>
            </w:pPr>
          </w:p>
          <w:p w:rsidR="00795489" w:rsidRDefault="00795489" w:rsidP="00576272">
            <w:pPr>
              <w:spacing w:after="0" w:line="240" w:lineRule="auto"/>
              <w:jc w:val="both"/>
              <w:rPr>
                <w:rFonts w:ascii="Arial" w:hAnsi="Arial" w:cs="Arial"/>
                <w:b/>
                <w:sz w:val="24"/>
                <w:szCs w:val="24"/>
              </w:rPr>
            </w:pPr>
          </w:p>
          <w:p w:rsidR="002D56DE" w:rsidRDefault="002D56DE" w:rsidP="00576272">
            <w:pPr>
              <w:spacing w:after="0" w:line="240" w:lineRule="auto"/>
              <w:jc w:val="both"/>
              <w:rPr>
                <w:rFonts w:ascii="Arial" w:hAnsi="Arial" w:cs="Arial"/>
                <w:b/>
                <w:sz w:val="24"/>
                <w:szCs w:val="24"/>
              </w:rPr>
            </w:pPr>
          </w:p>
          <w:p w:rsidR="002D56DE" w:rsidRDefault="002D56DE" w:rsidP="00576272">
            <w:pPr>
              <w:spacing w:after="0" w:line="240" w:lineRule="auto"/>
              <w:jc w:val="both"/>
              <w:rPr>
                <w:rFonts w:ascii="Arial" w:hAnsi="Arial" w:cs="Arial"/>
                <w:b/>
                <w:sz w:val="24"/>
                <w:szCs w:val="24"/>
              </w:rPr>
            </w:pPr>
          </w:p>
          <w:p w:rsidR="002D56DE" w:rsidRDefault="002D56DE" w:rsidP="00576272">
            <w:pPr>
              <w:spacing w:after="0" w:line="240" w:lineRule="auto"/>
              <w:jc w:val="both"/>
              <w:rPr>
                <w:rFonts w:ascii="Arial" w:hAnsi="Arial" w:cs="Arial"/>
                <w:b/>
                <w:sz w:val="24"/>
                <w:szCs w:val="24"/>
              </w:rPr>
            </w:pPr>
          </w:p>
          <w:p w:rsidR="002D56DE" w:rsidRPr="002447A3" w:rsidRDefault="002D56DE" w:rsidP="00576272">
            <w:pPr>
              <w:spacing w:after="0" w:line="240" w:lineRule="auto"/>
              <w:jc w:val="both"/>
              <w:rPr>
                <w:rFonts w:ascii="Arial" w:hAnsi="Arial" w:cs="Arial"/>
                <w:b/>
                <w:sz w:val="24"/>
                <w:szCs w:val="24"/>
              </w:rPr>
            </w:pPr>
          </w:p>
          <w:p w:rsidR="00CD02E0" w:rsidRDefault="00CD02E0" w:rsidP="00576272">
            <w:pPr>
              <w:spacing w:after="0" w:line="240" w:lineRule="auto"/>
              <w:jc w:val="both"/>
              <w:rPr>
                <w:rFonts w:ascii="Arial" w:hAnsi="Arial" w:cs="Arial"/>
                <w:b/>
                <w:sz w:val="24"/>
                <w:szCs w:val="24"/>
              </w:rPr>
            </w:pPr>
          </w:p>
          <w:p w:rsidR="00CD02E0" w:rsidRPr="002447A3" w:rsidRDefault="00CD02E0" w:rsidP="00576272">
            <w:pPr>
              <w:spacing w:after="0" w:line="240" w:lineRule="auto"/>
              <w:jc w:val="both"/>
              <w:rPr>
                <w:rFonts w:ascii="Arial" w:hAnsi="Arial" w:cs="Arial"/>
                <w:b/>
                <w:sz w:val="24"/>
                <w:szCs w:val="24"/>
              </w:rPr>
            </w:pPr>
          </w:p>
        </w:tc>
      </w:tr>
    </w:tbl>
    <w:p w:rsidR="00CD02E0" w:rsidRDefault="00CD02E0" w:rsidP="00CD02E0">
      <w:pPr>
        <w:spacing w:after="0"/>
        <w:jc w:val="both"/>
        <w:rPr>
          <w:rFonts w:ascii="Arial" w:hAnsi="Arial" w:cs="Arial"/>
          <w:b/>
          <w:sz w:val="24"/>
          <w:szCs w:val="24"/>
        </w:rPr>
      </w:pPr>
    </w:p>
    <w:p w:rsidR="00CD02E0" w:rsidRDefault="00CD02E0" w:rsidP="00CD02E0">
      <w:pPr>
        <w:spacing w:after="0"/>
        <w:jc w:val="both"/>
        <w:rPr>
          <w:rFonts w:ascii="Arial" w:hAnsi="Arial" w:cs="Arial"/>
          <w:b/>
          <w:sz w:val="24"/>
          <w:szCs w:val="24"/>
        </w:rPr>
      </w:pPr>
      <w:r w:rsidRPr="00AF3B7E">
        <w:rPr>
          <w:rFonts w:ascii="Arial" w:hAnsi="Arial" w:cs="Arial"/>
          <w:b/>
          <w:sz w:val="24"/>
          <w:szCs w:val="24"/>
        </w:rPr>
        <w:t>P</w:t>
      </w:r>
      <w:r>
        <w:rPr>
          <w:rFonts w:ascii="Arial" w:hAnsi="Arial" w:cs="Arial"/>
          <w:b/>
          <w:sz w:val="24"/>
          <w:szCs w:val="24"/>
        </w:rPr>
        <w:t>arents / carers comments, thoughts</w:t>
      </w:r>
      <w:r w:rsidRPr="00AF3B7E">
        <w:rPr>
          <w:rFonts w:ascii="Arial" w:hAnsi="Arial" w:cs="Arial"/>
          <w:b/>
          <w:sz w:val="24"/>
          <w:szCs w:val="24"/>
        </w:rPr>
        <w:t xml:space="preserve"> and 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D02E0" w:rsidRPr="002447A3" w:rsidTr="00576272">
        <w:tc>
          <w:tcPr>
            <w:tcW w:w="14174" w:type="dxa"/>
          </w:tcPr>
          <w:p w:rsidR="00CD02E0" w:rsidRPr="002447A3" w:rsidRDefault="00CD02E0" w:rsidP="00576272">
            <w:pPr>
              <w:spacing w:after="0" w:line="240" w:lineRule="auto"/>
              <w:jc w:val="both"/>
              <w:rPr>
                <w:rFonts w:ascii="Arial" w:hAnsi="Arial" w:cs="Arial"/>
                <w:b/>
                <w:sz w:val="24"/>
                <w:szCs w:val="24"/>
              </w:rPr>
            </w:pPr>
          </w:p>
          <w:p w:rsidR="00CD02E0" w:rsidRPr="002447A3" w:rsidRDefault="00CD02E0" w:rsidP="00576272">
            <w:pPr>
              <w:spacing w:after="0" w:line="240" w:lineRule="auto"/>
              <w:jc w:val="both"/>
              <w:rPr>
                <w:rFonts w:ascii="Arial" w:hAnsi="Arial" w:cs="Arial"/>
                <w:b/>
                <w:sz w:val="24"/>
                <w:szCs w:val="24"/>
              </w:rPr>
            </w:pPr>
          </w:p>
          <w:p w:rsidR="00CD02E0" w:rsidRDefault="00CD02E0" w:rsidP="00576272">
            <w:pPr>
              <w:spacing w:after="0" w:line="240" w:lineRule="auto"/>
              <w:jc w:val="both"/>
              <w:rPr>
                <w:rFonts w:ascii="Arial" w:hAnsi="Arial" w:cs="Arial"/>
                <w:b/>
                <w:sz w:val="24"/>
                <w:szCs w:val="24"/>
              </w:rPr>
            </w:pPr>
          </w:p>
          <w:p w:rsidR="00CD02E0" w:rsidRDefault="002D56DE" w:rsidP="002D56DE">
            <w:pPr>
              <w:tabs>
                <w:tab w:val="left" w:pos="3660"/>
              </w:tabs>
              <w:spacing w:after="0" w:line="240" w:lineRule="auto"/>
              <w:jc w:val="both"/>
              <w:rPr>
                <w:rFonts w:ascii="Arial" w:hAnsi="Arial" w:cs="Arial"/>
                <w:b/>
                <w:sz w:val="24"/>
                <w:szCs w:val="24"/>
              </w:rPr>
            </w:pPr>
            <w:r>
              <w:rPr>
                <w:rFonts w:ascii="Arial" w:hAnsi="Arial" w:cs="Arial"/>
                <w:b/>
                <w:sz w:val="24"/>
                <w:szCs w:val="24"/>
              </w:rPr>
              <w:tab/>
            </w:r>
          </w:p>
          <w:p w:rsidR="002D56DE" w:rsidRDefault="002D56DE" w:rsidP="002D56DE">
            <w:pPr>
              <w:tabs>
                <w:tab w:val="left" w:pos="3660"/>
              </w:tabs>
              <w:spacing w:after="0" w:line="240" w:lineRule="auto"/>
              <w:jc w:val="both"/>
              <w:rPr>
                <w:rFonts w:ascii="Arial" w:hAnsi="Arial" w:cs="Arial"/>
                <w:b/>
                <w:sz w:val="24"/>
                <w:szCs w:val="24"/>
              </w:rPr>
            </w:pPr>
          </w:p>
          <w:p w:rsidR="002D56DE" w:rsidRPr="002447A3" w:rsidRDefault="002D56DE" w:rsidP="002D56DE">
            <w:pPr>
              <w:tabs>
                <w:tab w:val="left" w:pos="3660"/>
              </w:tabs>
              <w:spacing w:after="0" w:line="240" w:lineRule="auto"/>
              <w:jc w:val="both"/>
              <w:rPr>
                <w:rFonts w:ascii="Arial" w:hAnsi="Arial" w:cs="Arial"/>
                <w:b/>
                <w:sz w:val="24"/>
                <w:szCs w:val="24"/>
              </w:rPr>
            </w:pPr>
          </w:p>
          <w:p w:rsidR="00CD02E0" w:rsidRPr="002447A3" w:rsidRDefault="00CD02E0" w:rsidP="00576272">
            <w:pPr>
              <w:spacing w:after="0" w:line="240" w:lineRule="auto"/>
              <w:jc w:val="both"/>
              <w:rPr>
                <w:rFonts w:ascii="Arial" w:hAnsi="Arial" w:cs="Arial"/>
                <w:b/>
                <w:sz w:val="24"/>
                <w:szCs w:val="24"/>
              </w:rPr>
            </w:pPr>
          </w:p>
        </w:tc>
      </w:tr>
    </w:tbl>
    <w:p w:rsidR="006F1796" w:rsidRDefault="006F1796" w:rsidP="00CD02E0">
      <w:pPr>
        <w:spacing w:after="0"/>
        <w:jc w:val="both"/>
        <w:rPr>
          <w:rFonts w:ascii="Arial" w:hAnsi="Arial" w:cs="Arial"/>
          <w:b/>
        </w:rPr>
      </w:pPr>
    </w:p>
    <w:p w:rsidR="00795489" w:rsidRDefault="00795489" w:rsidP="00795489">
      <w:pPr>
        <w:spacing w:after="0"/>
        <w:jc w:val="both"/>
        <w:rPr>
          <w:rFonts w:ascii="Arial" w:hAnsi="Arial" w:cs="Arial"/>
          <w:b/>
          <w:sz w:val="24"/>
          <w:szCs w:val="24"/>
        </w:rPr>
      </w:pPr>
    </w:p>
    <w:p w:rsidR="00795489" w:rsidRPr="00795489" w:rsidRDefault="00795489" w:rsidP="00795489">
      <w:pPr>
        <w:pStyle w:val="CommentText"/>
        <w:rPr>
          <w:rFonts w:ascii="Arial" w:hAnsi="Arial" w:cs="Arial"/>
          <w:b/>
          <w:sz w:val="24"/>
          <w:szCs w:val="24"/>
        </w:rPr>
      </w:pPr>
      <w:r w:rsidRPr="00795489">
        <w:rPr>
          <w:rFonts w:ascii="Arial" w:hAnsi="Arial" w:cs="Arial"/>
          <w:b/>
          <w:noProof/>
          <w:sz w:val="24"/>
          <w:szCs w:val="24"/>
        </w:rPr>
        <w:lastRenderedPageBreak/>
        <w:t xml:space="preserve">Review decision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95489" w:rsidRPr="002447A3" w:rsidTr="00F970D7">
        <w:tc>
          <w:tcPr>
            <w:tcW w:w="14174" w:type="dxa"/>
          </w:tcPr>
          <w:p w:rsidR="00795489" w:rsidRDefault="00795489" w:rsidP="00F970D7">
            <w:pPr>
              <w:spacing w:after="0" w:line="240" w:lineRule="auto"/>
              <w:jc w:val="both"/>
              <w:rPr>
                <w:rFonts w:ascii="Arial" w:hAnsi="Arial" w:cs="Arial"/>
                <w:b/>
                <w:sz w:val="24"/>
                <w:szCs w:val="24"/>
              </w:rPr>
            </w:pPr>
          </w:p>
          <w:p w:rsidR="00795489" w:rsidRPr="00795489" w:rsidRDefault="00795489" w:rsidP="00F970D7">
            <w:pPr>
              <w:spacing w:after="0" w:line="240" w:lineRule="auto"/>
              <w:jc w:val="both"/>
              <w:rPr>
                <w:rFonts w:ascii="Arial" w:hAnsi="Arial" w:cs="Arial"/>
                <w:b/>
                <w:noProof/>
                <w:sz w:val="24"/>
                <w:szCs w:val="24"/>
              </w:rPr>
            </w:pPr>
            <w:r w:rsidRPr="00795489">
              <w:rPr>
                <w:rFonts w:ascii="Arial" w:hAnsi="Arial" w:cs="Arial"/>
                <w:b/>
                <w:noProof/>
                <w:sz w:val="24"/>
                <w:szCs w:val="24"/>
              </w:rPr>
              <w:t xml:space="preserve">Continue </w:t>
            </w:r>
            <w:r w:rsidR="005D70BE">
              <w:rPr>
                <w:rFonts w:ascii="Arial" w:hAnsi="Arial" w:cs="Arial"/>
                <w:b/>
                <w:noProof/>
                <w:sz w:val="24"/>
                <w:szCs w:val="24"/>
              </w:rPr>
              <w:t xml:space="preserve">with </w:t>
            </w:r>
            <w:r w:rsidRPr="00795489">
              <w:rPr>
                <w:rFonts w:ascii="Arial" w:hAnsi="Arial" w:cs="Arial"/>
                <w:b/>
                <w:noProof/>
                <w:sz w:val="24"/>
                <w:szCs w:val="24"/>
              </w:rPr>
              <w:t xml:space="preserve">EH </w:t>
            </w:r>
            <w:r w:rsidR="00E171FF">
              <w:rPr>
                <w:rFonts w:ascii="Arial" w:hAnsi="Arial" w:cs="Arial"/>
                <w:b/>
                <w:noProof/>
                <w:sz w:val="24"/>
                <w:szCs w:val="24"/>
              </w:rPr>
              <w:t>Multi A</w:t>
            </w:r>
            <w:r w:rsidRPr="00795489">
              <w:rPr>
                <w:rFonts w:ascii="Arial" w:hAnsi="Arial" w:cs="Arial"/>
                <w:b/>
                <w:noProof/>
                <w:sz w:val="24"/>
                <w:szCs w:val="24"/>
              </w:rPr>
              <w:t>gency</w:t>
            </w:r>
          </w:p>
          <w:p w:rsidR="00795489" w:rsidRDefault="00795489" w:rsidP="00F970D7">
            <w:pPr>
              <w:spacing w:after="0" w:line="240" w:lineRule="auto"/>
              <w:jc w:val="both"/>
              <w:rPr>
                <w:rFonts w:ascii="Arial" w:hAnsi="Arial" w:cs="Arial"/>
                <w:b/>
                <w:sz w:val="24"/>
                <w:szCs w:val="24"/>
              </w:rPr>
            </w:pPr>
          </w:p>
          <w:p w:rsidR="005D70BE" w:rsidRPr="00795489" w:rsidRDefault="005D70BE" w:rsidP="00F970D7">
            <w:pPr>
              <w:spacing w:after="0" w:line="240" w:lineRule="auto"/>
              <w:jc w:val="both"/>
              <w:rPr>
                <w:rFonts w:ascii="Arial" w:hAnsi="Arial" w:cs="Arial"/>
                <w:b/>
                <w:sz w:val="24"/>
                <w:szCs w:val="24"/>
              </w:rPr>
            </w:pPr>
          </w:p>
          <w:p w:rsidR="00795489" w:rsidRPr="00795489" w:rsidRDefault="00E171FF" w:rsidP="00F970D7">
            <w:pPr>
              <w:spacing w:after="0" w:line="240" w:lineRule="auto"/>
              <w:jc w:val="both"/>
              <w:rPr>
                <w:rFonts w:ascii="Arial" w:hAnsi="Arial" w:cs="Arial"/>
                <w:b/>
                <w:noProof/>
                <w:sz w:val="24"/>
                <w:szCs w:val="24"/>
              </w:rPr>
            </w:pPr>
            <w:r>
              <w:rPr>
                <w:rFonts w:ascii="Arial" w:hAnsi="Arial" w:cs="Arial"/>
                <w:b/>
                <w:noProof/>
                <w:sz w:val="24"/>
                <w:szCs w:val="24"/>
              </w:rPr>
              <w:t>Step up to Social C</w:t>
            </w:r>
            <w:r w:rsidR="00795489" w:rsidRPr="00795489">
              <w:rPr>
                <w:rFonts w:ascii="Arial" w:hAnsi="Arial" w:cs="Arial"/>
                <w:b/>
                <w:noProof/>
                <w:sz w:val="24"/>
                <w:szCs w:val="24"/>
              </w:rPr>
              <w:t>are</w:t>
            </w:r>
          </w:p>
          <w:p w:rsidR="005D70BE" w:rsidRDefault="005D70BE" w:rsidP="00F970D7">
            <w:pPr>
              <w:spacing w:after="0" w:line="240" w:lineRule="auto"/>
              <w:jc w:val="both"/>
              <w:rPr>
                <w:rFonts w:ascii="Arial" w:hAnsi="Arial" w:cs="Arial"/>
                <w:b/>
                <w:noProof/>
                <w:sz w:val="24"/>
                <w:szCs w:val="24"/>
              </w:rPr>
            </w:pPr>
          </w:p>
          <w:p w:rsidR="005D70BE" w:rsidRPr="00795489" w:rsidRDefault="005D70BE" w:rsidP="00F970D7">
            <w:pPr>
              <w:spacing w:after="0" w:line="240" w:lineRule="auto"/>
              <w:jc w:val="both"/>
              <w:rPr>
                <w:rFonts w:ascii="Arial" w:hAnsi="Arial" w:cs="Arial"/>
                <w:b/>
                <w:noProof/>
                <w:sz w:val="24"/>
                <w:szCs w:val="24"/>
              </w:rPr>
            </w:pPr>
          </w:p>
          <w:p w:rsidR="00795489" w:rsidRPr="00795489" w:rsidRDefault="00E171FF" w:rsidP="00795489">
            <w:pPr>
              <w:spacing w:after="0" w:line="240" w:lineRule="auto"/>
              <w:jc w:val="both"/>
              <w:rPr>
                <w:rFonts w:ascii="Arial" w:hAnsi="Arial" w:cs="Arial"/>
                <w:b/>
                <w:sz w:val="24"/>
                <w:szCs w:val="24"/>
              </w:rPr>
            </w:pPr>
            <w:r>
              <w:rPr>
                <w:rFonts w:ascii="Arial" w:hAnsi="Arial" w:cs="Arial"/>
                <w:b/>
                <w:noProof/>
                <w:sz w:val="24"/>
                <w:szCs w:val="24"/>
              </w:rPr>
              <w:t>Step down to s</w:t>
            </w:r>
            <w:r w:rsidR="00795489" w:rsidRPr="00795489">
              <w:rPr>
                <w:rFonts w:ascii="Arial" w:hAnsi="Arial" w:cs="Arial"/>
                <w:b/>
                <w:noProof/>
                <w:sz w:val="24"/>
                <w:szCs w:val="24"/>
              </w:rPr>
              <w:t>in</w:t>
            </w:r>
            <w:r w:rsidR="00103B58">
              <w:rPr>
                <w:rFonts w:ascii="Arial" w:hAnsi="Arial" w:cs="Arial"/>
                <w:b/>
                <w:noProof/>
                <w:sz w:val="24"/>
                <w:szCs w:val="24"/>
              </w:rPr>
              <w:t>g</w:t>
            </w:r>
            <w:r w:rsidR="00795489" w:rsidRPr="00795489">
              <w:rPr>
                <w:rFonts w:ascii="Arial" w:hAnsi="Arial" w:cs="Arial"/>
                <w:b/>
                <w:noProof/>
                <w:sz w:val="24"/>
                <w:szCs w:val="24"/>
              </w:rPr>
              <w:t xml:space="preserve">le </w:t>
            </w:r>
            <w:r>
              <w:rPr>
                <w:rFonts w:ascii="Arial" w:hAnsi="Arial" w:cs="Arial"/>
                <w:b/>
                <w:noProof/>
                <w:sz w:val="24"/>
                <w:szCs w:val="24"/>
              </w:rPr>
              <w:t>Agency or u</w:t>
            </w:r>
            <w:r w:rsidR="00795489" w:rsidRPr="00795489">
              <w:rPr>
                <w:rFonts w:ascii="Arial" w:hAnsi="Arial" w:cs="Arial"/>
                <w:b/>
                <w:noProof/>
                <w:sz w:val="24"/>
                <w:szCs w:val="24"/>
              </w:rPr>
              <w:t>niversal</w:t>
            </w:r>
            <w:r>
              <w:rPr>
                <w:rFonts w:ascii="Arial" w:hAnsi="Arial" w:cs="Arial"/>
                <w:b/>
                <w:noProof/>
                <w:sz w:val="24"/>
                <w:szCs w:val="24"/>
              </w:rPr>
              <w:t xml:space="preserve"> services</w:t>
            </w:r>
          </w:p>
          <w:p w:rsidR="00795489" w:rsidRDefault="00795489" w:rsidP="00F970D7">
            <w:pPr>
              <w:spacing w:after="0" w:line="240" w:lineRule="auto"/>
              <w:jc w:val="both"/>
              <w:rPr>
                <w:rFonts w:ascii="Arial" w:hAnsi="Arial" w:cs="Arial"/>
                <w:b/>
                <w:sz w:val="24"/>
                <w:szCs w:val="24"/>
              </w:rPr>
            </w:pPr>
            <w:r>
              <w:rPr>
                <w:rFonts w:ascii="Arial" w:hAnsi="Arial" w:cs="Arial"/>
                <w:b/>
                <w:sz w:val="24"/>
                <w:szCs w:val="24"/>
              </w:rPr>
              <w:t>How will this be sustained?</w:t>
            </w:r>
          </w:p>
          <w:p w:rsidR="005D70BE" w:rsidRDefault="005D70BE" w:rsidP="00F970D7">
            <w:pPr>
              <w:spacing w:after="0" w:line="240" w:lineRule="auto"/>
              <w:jc w:val="both"/>
              <w:rPr>
                <w:rFonts w:ascii="Arial" w:hAnsi="Arial" w:cs="Arial"/>
                <w:b/>
                <w:sz w:val="24"/>
                <w:szCs w:val="24"/>
              </w:rPr>
            </w:pPr>
          </w:p>
          <w:p w:rsidR="005D70BE" w:rsidRDefault="005D70BE" w:rsidP="00F970D7">
            <w:pPr>
              <w:spacing w:after="0" w:line="240" w:lineRule="auto"/>
              <w:jc w:val="both"/>
              <w:rPr>
                <w:rFonts w:ascii="Arial" w:hAnsi="Arial" w:cs="Arial"/>
                <w:b/>
                <w:sz w:val="24"/>
                <w:szCs w:val="24"/>
              </w:rPr>
            </w:pPr>
          </w:p>
          <w:p w:rsidR="00795489" w:rsidRDefault="00795489" w:rsidP="00F970D7">
            <w:pPr>
              <w:spacing w:after="0" w:line="240" w:lineRule="auto"/>
              <w:jc w:val="both"/>
              <w:rPr>
                <w:rFonts w:ascii="Arial" w:hAnsi="Arial" w:cs="Arial"/>
                <w:b/>
                <w:sz w:val="24"/>
                <w:szCs w:val="24"/>
              </w:rPr>
            </w:pPr>
          </w:p>
          <w:p w:rsidR="002D56DE" w:rsidRDefault="002D56DE" w:rsidP="00F970D7">
            <w:pPr>
              <w:spacing w:after="0" w:line="240" w:lineRule="auto"/>
              <w:jc w:val="both"/>
              <w:rPr>
                <w:rFonts w:ascii="Arial" w:hAnsi="Arial" w:cs="Arial"/>
                <w:b/>
                <w:sz w:val="24"/>
                <w:szCs w:val="24"/>
              </w:rPr>
            </w:pPr>
          </w:p>
          <w:p w:rsidR="002D56DE" w:rsidRDefault="002D56DE" w:rsidP="00F970D7">
            <w:pPr>
              <w:spacing w:after="0" w:line="240" w:lineRule="auto"/>
              <w:jc w:val="both"/>
              <w:rPr>
                <w:rFonts w:ascii="Arial" w:hAnsi="Arial" w:cs="Arial"/>
                <w:b/>
                <w:sz w:val="24"/>
                <w:szCs w:val="24"/>
              </w:rPr>
            </w:pPr>
          </w:p>
          <w:p w:rsidR="002D56DE" w:rsidRDefault="002D56DE" w:rsidP="00F970D7">
            <w:pPr>
              <w:spacing w:after="0" w:line="240" w:lineRule="auto"/>
              <w:jc w:val="both"/>
              <w:rPr>
                <w:rFonts w:ascii="Arial" w:hAnsi="Arial" w:cs="Arial"/>
                <w:b/>
                <w:sz w:val="24"/>
                <w:szCs w:val="24"/>
              </w:rPr>
            </w:pPr>
          </w:p>
          <w:p w:rsidR="002D56DE" w:rsidRDefault="002D56DE" w:rsidP="00F970D7">
            <w:pPr>
              <w:spacing w:after="0" w:line="240" w:lineRule="auto"/>
              <w:jc w:val="both"/>
              <w:rPr>
                <w:rFonts w:ascii="Arial" w:hAnsi="Arial" w:cs="Arial"/>
                <w:b/>
                <w:sz w:val="24"/>
                <w:szCs w:val="24"/>
              </w:rPr>
            </w:pPr>
          </w:p>
          <w:p w:rsidR="002D56DE" w:rsidRDefault="002D56DE" w:rsidP="00F970D7">
            <w:pPr>
              <w:spacing w:after="0" w:line="240" w:lineRule="auto"/>
              <w:jc w:val="both"/>
              <w:rPr>
                <w:rFonts w:ascii="Arial" w:hAnsi="Arial" w:cs="Arial"/>
                <w:b/>
                <w:sz w:val="24"/>
                <w:szCs w:val="24"/>
              </w:rPr>
            </w:pPr>
          </w:p>
          <w:p w:rsidR="002D56DE" w:rsidRDefault="002D56DE" w:rsidP="00F970D7">
            <w:pPr>
              <w:spacing w:after="0" w:line="240" w:lineRule="auto"/>
              <w:jc w:val="both"/>
              <w:rPr>
                <w:rFonts w:ascii="Arial" w:hAnsi="Arial" w:cs="Arial"/>
                <w:b/>
                <w:sz w:val="24"/>
                <w:szCs w:val="24"/>
              </w:rPr>
            </w:pPr>
          </w:p>
          <w:p w:rsidR="002D56DE" w:rsidRDefault="002D56DE" w:rsidP="00F970D7">
            <w:pPr>
              <w:spacing w:after="0" w:line="240" w:lineRule="auto"/>
              <w:jc w:val="both"/>
              <w:rPr>
                <w:rFonts w:ascii="Arial" w:hAnsi="Arial" w:cs="Arial"/>
                <w:b/>
                <w:sz w:val="24"/>
                <w:szCs w:val="24"/>
              </w:rPr>
            </w:pPr>
          </w:p>
          <w:p w:rsidR="00795489" w:rsidRPr="002447A3" w:rsidRDefault="00795489" w:rsidP="00F970D7">
            <w:pPr>
              <w:spacing w:after="0" w:line="240" w:lineRule="auto"/>
              <w:jc w:val="both"/>
              <w:rPr>
                <w:rFonts w:ascii="Arial" w:hAnsi="Arial" w:cs="Arial"/>
                <w:b/>
                <w:sz w:val="24"/>
                <w:szCs w:val="24"/>
              </w:rPr>
            </w:pPr>
          </w:p>
        </w:tc>
      </w:tr>
    </w:tbl>
    <w:p w:rsidR="006F1796" w:rsidRDefault="006F1796"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2D56DE" w:rsidRDefault="002D56DE" w:rsidP="00CD02E0">
      <w:pPr>
        <w:spacing w:after="0"/>
        <w:jc w:val="both"/>
        <w:rPr>
          <w:rFonts w:ascii="Arial" w:hAnsi="Arial" w:cs="Arial"/>
          <w:b/>
        </w:rPr>
      </w:pPr>
    </w:p>
    <w:p w:rsidR="006F1796" w:rsidRDefault="006F1796" w:rsidP="00CD02E0">
      <w:pPr>
        <w:spacing w:after="0"/>
        <w:jc w:val="both"/>
        <w:rPr>
          <w:rFonts w:ascii="Arial" w:hAnsi="Arial" w:cs="Arial"/>
          <w:b/>
        </w:rPr>
      </w:pPr>
      <w:r>
        <w:rPr>
          <w:rFonts w:ascii="Arial" w:hAnsi="Arial" w:cs="Arial"/>
          <w:b/>
        </w:rPr>
        <w:lastRenderedPageBreak/>
        <w:t>PLAN</w:t>
      </w:r>
    </w:p>
    <w:p w:rsidR="006F1796" w:rsidRDefault="006F1796" w:rsidP="00CD02E0">
      <w:pPr>
        <w:spacing w:after="0"/>
        <w:jc w:val="both"/>
        <w:rPr>
          <w:rFonts w:ascii="Arial"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2"/>
        <w:gridCol w:w="6157"/>
        <w:gridCol w:w="1985"/>
        <w:gridCol w:w="2268"/>
      </w:tblGrid>
      <w:tr w:rsidR="006F1796" w:rsidRPr="00D64863" w:rsidTr="001D36EB">
        <w:tc>
          <w:tcPr>
            <w:tcW w:w="2362" w:type="dxa"/>
          </w:tcPr>
          <w:p w:rsidR="006F1796" w:rsidRPr="000E1505" w:rsidRDefault="006F1796" w:rsidP="001D36EB">
            <w:pPr>
              <w:spacing w:after="0"/>
              <w:jc w:val="both"/>
              <w:rPr>
                <w:rFonts w:ascii="Arial" w:hAnsi="Arial" w:cs="Arial"/>
                <w:b/>
              </w:rPr>
            </w:pPr>
            <w:r w:rsidRPr="000E1505">
              <w:rPr>
                <w:rFonts w:ascii="Arial" w:hAnsi="Arial" w:cs="Arial"/>
                <w:b/>
              </w:rPr>
              <w:t>Priority Area</w:t>
            </w:r>
          </w:p>
          <w:p w:rsidR="006F1796" w:rsidRPr="000E1505" w:rsidRDefault="006F1796" w:rsidP="001D36EB">
            <w:pPr>
              <w:spacing w:after="0"/>
              <w:jc w:val="both"/>
              <w:rPr>
                <w:rFonts w:ascii="Arial" w:hAnsi="Arial" w:cs="Arial"/>
                <w:b/>
              </w:rPr>
            </w:pPr>
          </w:p>
        </w:tc>
        <w:tc>
          <w:tcPr>
            <w:tcW w:w="2362" w:type="dxa"/>
          </w:tcPr>
          <w:p w:rsidR="006F1796" w:rsidRPr="000E1505" w:rsidRDefault="006F1796" w:rsidP="001D36EB">
            <w:pPr>
              <w:spacing w:after="0"/>
              <w:jc w:val="both"/>
              <w:rPr>
                <w:rFonts w:ascii="Arial" w:hAnsi="Arial" w:cs="Arial"/>
                <w:b/>
              </w:rPr>
            </w:pPr>
            <w:r w:rsidRPr="000E1505">
              <w:rPr>
                <w:rFonts w:ascii="Arial" w:hAnsi="Arial" w:cs="Arial"/>
                <w:b/>
              </w:rPr>
              <w:t>Next Goal</w:t>
            </w:r>
          </w:p>
        </w:tc>
        <w:tc>
          <w:tcPr>
            <w:tcW w:w="6157" w:type="dxa"/>
          </w:tcPr>
          <w:p w:rsidR="006F1796" w:rsidRPr="000E1505" w:rsidRDefault="006F1796" w:rsidP="001D36EB">
            <w:pPr>
              <w:spacing w:after="0"/>
              <w:jc w:val="both"/>
              <w:rPr>
                <w:rFonts w:ascii="Arial" w:hAnsi="Arial" w:cs="Arial"/>
                <w:b/>
              </w:rPr>
            </w:pPr>
            <w:r w:rsidRPr="000E1505">
              <w:rPr>
                <w:rFonts w:ascii="Arial" w:hAnsi="Arial" w:cs="Arial"/>
                <w:b/>
              </w:rPr>
              <w:t>SMART actions</w:t>
            </w:r>
          </w:p>
        </w:tc>
        <w:tc>
          <w:tcPr>
            <w:tcW w:w="1985" w:type="dxa"/>
          </w:tcPr>
          <w:p w:rsidR="006F1796" w:rsidRPr="000E1505" w:rsidRDefault="006F1796" w:rsidP="001D36EB">
            <w:pPr>
              <w:spacing w:after="0"/>
              <w:jc w:val="both"/>
              <w:rPr>
                <w:rFonts w:ascii="Arial" w:hAnsi="Arial" w:cs="Arial"/>
                <w:b/>
              </w:rPr>
            </w:pPr>
            <w:r w:rsidRPr="000E1505">
              <w:rPr>
                <w:rFonts w:ascii="Arial" w:hAnsi="Arial" w:cs="Arial"/>
                <w:b/>
              </w:rPr>
              <w:t>By Who</w:t>
            </w:r>
          </w:p>
        </w:tc>
        <w:tc>
          <w:tcPr>
            <w:tcW w:w="2268" w:type="dxa"/>
          </w:tcPr>
          <w:p w:rsidR="006F1796" w:rsidRPr="000E1505" w:rsidRDefault="006F1796" w:rsidP="001D36EB">
            <w:pPr>
              <w:spacing w:after="0"/>
              <w:jc w:val="both"/>
              <w:rPr>
                <w:rFonts w:ascii="Arial" w:hAnsi="Arial" w:cs="Arial"/>
                <w:b/>
              </w:rPr>
            </w:pPr>
            <w:r w:rsidRPr="000E1505">
              <w:rPr>
                <w:rFonts w:ascii="Arial" w:hAnsi="Arial" w:cs="Arial"/>
                <w:b/>
              </w:rPr>
              <w:t>By When</w:t>
            </w:r>
          </w:p>
        </w:tc>
      </w:tr>
      <w:tr w:rsidR="006F1796" w:rsidRPr="00D64863" w:rsidTr="001D36EB">
        <w:tc>
          <w:tcPr>
            <w:tcW w:w="2362" w:type="dxa"/>
          </w:tcPr>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2362" w:type="dxa"/>
          </w:tcPr>
          <w:p w:rsidR="006F1796" w:rsidRPr="00D64863" w:rsidRDefault="006F1796" w:rsidP="001D36EB">
            <w:pPr>
              <w:spacing w:after="0"/>
              <w:jc w:val="both"/>
              <w:rPr>
                <w:rFonts w:ascii="Arial" w:hAnsi="Arial" w:cs="Arial"/>
                <w:b/>
                <w:sz w:val="24"/>
                <w:szCs w:val="24"/>
                <w:u w:val="single"/>
              </w:rPr>
            </w:pPr>
          </w:p>
        </w:tc>
        <w:tc>
          <w:tcPr>
            <w:tcW w:w="6157" w:type="dxa"/>
          </w:tcPr>
          <w:p w:rsidR="006F1796" w:rsidRPr="00D64863" w:rsidRDefault="006F1796" w:rsidP="001D36EB">
            <w:pPr>
              <w:spacing w:after="0"/>
              <w:jc w:val="both"/>
              <w:rPr>
                <w:rFonts w:ascii="Arial" w:hAnsi="Arial" w:cs="Arial"/>
                <w:b/>
                <w:sz w:val="24"/>
                <w:szCs w:val="24"/>
                <w:u w:val="single"/>
              </w:rPr>
            </w:pPr>
          </w:p>
        </w:tc>
        <w:tc>
          <w:tcPr>
            <w:tcW w:w="1985" w:type="dxa"/>
          </w:tcPr>
          <w:p w:rsidR="006F1796" w:rsidRPr="00D64863" w:rsidRDefault="006F1796" w:rsidP="001D36EB">
            <w:pPr>
              <w:spacing w:after="0"/>
              <w:jc w:val="both"/>
              <w:rPr>
                <w:rFonts w:ascii="Arial" w:hAnsi="Arial" w:cs="Arial"/>
                <w:b/>
                <w:sz w:val="24"/>
                <w:szCs w:val="24"/>
                <w:u w:val="single"/>
              </w:rPr>
            </w:pPr>
          </w:p>
        </w:tc>
        <w:tc>
          <w:tcPr>
            <w:tcW w:w="2268" w:type="dxa"/>
          </w:tcPr>
          <w:p w:rsidR="006F1796" w:rsidRPr="00D64863" w:rsidRDefault="006F1796" w:rsidP="001D36EB">
            <w:pPr>
              <w:spacing w:after="0"/>
              <w:jc w:val="both"/>
              <w:rPr>
                <w:rFonts w:ascii="Arial" w:hAnsi="Arial" w:cs="Arial"/>
                <w:b/>
                <w:sz w:val="24"/>
                <w:szCs w:val="24"/>
                <w:u w:val="single"/>
              </w:rPr>
            </w:pPr>
          </w:p>
        </w:tc>
      </w:tr>
      <w:tr w:rsidR="006F1796" w:rsidRPr="00D64863" w:rsidTr="001D36EB">
        <w:tc>
          <w:tcPr>
            <w:tcW w:w="2362" w:type="dxa"/>
          </w:tcPr>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2362" w:type="dxa"/>
          </w:tcPr>
          <w:p w:rsidR="006F1796" w:rsidRPr="00D64863" w:rsidRDefault="006F1796" w:rsidP="001D36EB">
            <w:pPr>
              <w:spacing w:after="0"/>
              <w:jc w:val="both"/>
              <w:rPr>
                <w:rFonts w:ascii="Arial" w:hAnsi="Arial" w:cs="Arial"/>
                <w:b/>
                <w:sz w:val="24"/>
                <w:szCs w:val="24"/>
                <w:u w:val="single"/>
              </w:rPr>
            </w:pPr>
          </w:p>
        </w:tc>
        <w:tc>
          <w:tcPr>
            <w:tcW w:w="6157" w:type="dxa"/>
          </w:tcPr>
          <w:p w:rsidR="006F1796" w:rsidRPr="00D64863" w:rsidRDefault="006F1796" w:rsidP="001D36EB">
            <w:pPr>
              <w:spacing w:after="0"/>
              <w:jc w:val="both"/>
              <w:rPr>
                <w:rFonts w:ascii="Arial" w:hAnsi="Arial" w:cs="Arial"/>
                <w:b/>
                <w:sz w:val="24"/>
                <w:szCs w:val="24"/>
                <w:u w:val="single"/>
              </w:rPr>
            </w:pPr>
          </w:p>
        </w:tc>
        <w:tc>
          <w:tcPr>
            <w:tcW w:w="1985" w:type="dxa"/>
          </w:tcPr>
          <w:p w:rsidR="006F1796" w:rsidRPr="00D64863" w:rsidRDefault="006F1796" w:rsidP="001D36EB">
            <w:pPr>
              <w:spacing w:after="0"/>
              <w:jc w:val="both"/>
              <w:rPr>
                <w:rFonts w:ascii="Arial" w:hAnsi="Arial" w:cs="Arial"/>
                <w:b/>
                <w:sz w:val="24"/>
                <w:szCs w:val="24"/>
                <w:u w:val="single"/>
              </w:rPr>
            </w:pPr>
          </w:p>
        </w:tc>
        <w:tc>
          <w:tcPr>
            <w:tcW w:w="2268" w:type="dxa"/>
          </w:tcPr>
          <w:p w:rsidR="006F1796" w:rsidRPr="00D64863" w:rsidRDefault="006F1796" w:rsidP="001D36EB">
            <w:pPr>
              <w:spacing w:after="0"/>
              <w:jc w:val="both"/>
              <w:rPr>
                <w:rFonts w:ascii="Arial" w:hAnsi="Arial" w:cs="Arial"/>
                <w:b/>
                <w:sz w:val="24"/>
                <w:szCs w:val="24"/>
                <w:u w:val="single"/>
              </w:rPr>
            </w:pPr>
          </w:p>
        </w:tc>
      </w:tr>
      <w:tr w:rsidR="006F1796" w:rsidRPr="00D64863" w:rsidTr="001D36EB">
        <w:tc>
          <w:tcPr>
            <w:tcW w:w="2362" w:type="dxa"/>
          </w:tcPr>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2362" w:type="dxa"/>
          </w:tcPr>
          <w:p w:rsidR="006F1796" w:rsidRPr="00D64863" w:rsidRDefault="006F1796" w:rsidP="001D36EB">
            <w:pPr>
              <w:spacing w:after="0"/>
              <w:jc w:val="both"/>
              <w:rPr>
                <w:rFonts w:ascii="Arial" w:hAnsi="Arial" w:cs="Arial"/>
                <w:b/>
                <w:sz w:val="24"/>
                <w:szCs w:val="24"/>
                <w:u w:val="single"/>
              </w:rPr>
            </w:pPr>
          </w:p>
        </w:tc>
        <w:tc>
          <w:tcPr>
            <w:tcW w:w="6157" w:type="dxa"/>
          </w:tcPr>
          <w:p w:rsidR="006F1796" w:rsidRPr="00D64863" w:rsidRDefault="006F1796" w:rsidP="001D36EB">
            <w:pPr>
              <w:spacing w:after="0"/>
              <w:jc w:val="both"/>
              <w:rPr>
                <w:rFonts w:ascii="Arial" w:hAnsi="Arial" w:cs="Arial"/>
                <w:b/>
                <w:sz w:val="24"/>
                <w:szCs w:val="24"/>
                <w:u w:val="single"/>
              </w:rPr>
            </w:pPr>
          </w:p>
        </w:tc>
        <w:tc>
          <w:tcPr>
            <w:tcW w:w="1985" w:type="dxa"/>
          </w:tcPr>
          <w:p w:rsidR="006F1796" w:rsidRPr="00D64863" w:rsidRDefault="006F1796" w:rsidP="001D36EB">
            <w:pPr>
              <w:spacing w:after="0"/>
              <w:jc w:val="both"/>
              <w:rPr>
                <w:rFonts w:ascii="Arial" w:hAnsi="Arial" w:cs="Arial"/>
                <w:b/>
                <w:sz w:val="24"/>
                <w:szCs w:val="24"/>
                <w:u w:val="single"/>
              </w:rPr>
            </w:pPr>
          </w:p>
        </w:tc>
        <w:tc>
          <w:tcPr>
            <w:tcW w:w="2268" w:type="dxa"/>
          </w:tcPr>
          <w:p w:rsidR="006F1796" w:rsidRPr="00D64863" w:rsidRDefault="006F1796" w:rsidP="001D36EB">
            <w:pPr>
              <w:spacing w:after="0"/>
              <w:jc w:val="both"/>
              <w:rPr>
                <w:rFonts w:ascii="Arial" w:hAnsi="Arial" w:cs="Arial"/>
                <w:b/>
                <w:sz w:val="24"/>
                <w:szCs w:val="24"/>
                <w:u w:val="single"/>
              </w:rPr>
            </w:pPr>
          </w:p>
        </w:tc>
      </w:tr>
      <w:tr w:rsidR="006F1796" w:rsidRPr="00D64863" w:rsidTr="001D36EB">
        <w:tc>
          <w:tcPr>
            <w:tcW w:w="2362" w:type="dxa"/>
          </w:tcPr>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2362" w:type="dxa"/>
          </w:tcPr>
          <w:p w:rsidR="006F1796" w:rsidRPr="00D64863" w:rsidRDefault="006F1796" w:rsidP="001D36EB">
            <w:pPr>
              <w:spacing w:after="0"/>
              <w:jc w:val="both"/>
              <w:rPr>
                <w:rFonts w:ascii="Arial" w:hAnsi="Arial" w:cs="Arial"/>
                <w:b/>
                <w:sz w:val="24"/>
                <w:szCs w:val="24"/>
                <w:u w:val="single"/>
              </w:rPr>
            </w:pPr>
          </w:p>
        </w:tc>
        <w:tc>
          <w:tcPr>
            <w:tcW w:w="6157" w:type="dxa"/>
          </w:tcPr>
          <w:p w:rsidR="006F1796" w:rsidRPr="00D64863" w:rsidRDefault="006F1796" w:rsidP="001D36EB">
            <w:pPr>
              <w:spacing w:after="0"/>
              <w:jc w:val="both"/>
              <w:rPr>
                <w:rFonts w:ascii="Arial" w:hAnsi="Arial" w:cs="Arial"/>
                <w:b/>
                <w:sz w:val="24"/>
                <w:szCs w:val="24"/>
                <w:u w:val="single"/>
              </w:rPr>
            </w:pPr>
          </w:p>
        </w:tc>
        <w:tc>
          <w:tcPr>
            <w:tcW w:w="1985" w:type="dxa"/>
          </w:tcPr>
          <w:p w:rsidR="006F1796" w:rsidRPr="00D64863" w:rsidRDefault="006F1796" w:rsidP="001D36EB">
            <w:pPr>
              <w:spacing w:after="0"/>
              <w:jc w:val="both"/>
              <w:rPr>
                <w:rFonts w:ascii="Arial" w:hAnsi="Arial" w:cs="Arial"/>
                <w:b/>
                <w:sz w:val="24"/>
                <w:szCs w:val="24"/>
                <w:u w:val="single"/>
              </w:rPr>
            </w:pPr>
          </w:p>
        </w:tc>
        <w:tc>
          <w:tcPr>
            <w:tcW w:w="2268" w:type="dxa"/>
          </w:tcPr>
          <w:p w:rsidR="006F1796" w:rsidRPr="00D64863" w:rsidRDefault="006F1796" w:rsidP="001D36EB">
            <w:pPr>
              <w:spacing w:after="0"/>
              <w:jc w:val="both"/>
              <w:rPr>
                <w:rFonts w:ascii="Arial" w:hAnsi="Arial" w:cs="Arial"/>
                <w:b/>
                <w:sz w:val="24"/>
                <w:szCs w:val="24"/>
                <w:u w:val="single"/>
              </w:rPr>
            </w:pPr>
          </w:p>
        </w:tc>
      </w:tr>
      <w:tr w:rsidR="006F1796" w:rsidRPr="00D64863" w:rsidTr="001D36EB">
        <w:tc>
          <w:tcPr>
            <w:tcW w:w="2362" w:type="dxa"/>
          </w:tcPr>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2362" w:type="dxa"/>
          </w:tcPr>
          <w:p w:rsidR="006F1796" w:rsidRPr="00D64863" w:rsidRDefault="006F1796" w:rsidP="001D36EB">
            <w:pPr>
              <w:spacing w:after="0"/>
              <w:jc w:val="both"/>
              <w:rPr>
                <w:rFonts w:ascii="Arial" w:hAnsi="Arial" w:cs="Arial"/>
                <w:b/>
                <w:sz w:val="24"/>
                <w:szCs w:val="24"/>
                <w:u w:val="single"/>
              </w:rPr>
            </w:pPr>
          </w:p>
        </w:tc>
        <w:tc>
          <w:tcPr>
            <w:tcW w:w="6157" w:type="dxa"/>
          </w:tcPr>
          <w:p w:rsidR="006F1796" w:rsidRPr="00D64863" w:rsidRDefault="006F1796" w:rsidP="001D36EB">
            <w:pPr>
              <w:spacing w:after="0"/>
              <w:jc w:val="both"/>
              <w:rPr>
                <w:rFonts w:ascii="Arial" w:hAnsi="Arial" w:cs="Arial"/>
                <w:b/>
                <w:sz w:val="24"/>
                <w:szCs w:val="24"/>
                <w:u w:val="single"/>
              </w:rPr>
            </w:pPr>
          </w:p>
        </w:tc>
        <w:tc>
          <w:tcPr>
            <w:tcW w:w="1985" w:type="dxa"/>
          </w:tcPr>
          <w:p w:rsidR="006F1796" w:rsidRPr="00D64863" w:rsidRDefault="006F1796" w:rsidP="001D36EB">
            <w:pPr>
              <w:spacing w:after="0"/>
              <w:jc w:val="both"/>
              <w:rPr>
                <w:rFonts w:ascii="Arial" w:hAnsi="Arial" w:cs="Arial"/>
                <w:b/>
                <w:sz w:val="24"/>
                <w:szCs w:val="24"/>
                <w:u w:val="single"/>
              </w:rPr>
            </w:pPr>
          </w:p>
        </w:tc>
        <w:tc>
          <w:tcPr>
            <w:tcW w:w="2268" w:type="dxa"/>
          </w:tcPr>
          <w:p w:rsidR="006F1796" w:rsidRPr="00D64863" w:rsidRDefault="006F1796" w:rsidP="001D36EB">
            <w:pPr>
              <w:spacing w:after="0"/>
              <w:jc w:val="both"/>
              <w:rPr>
                <w:rFonts w:ascii="Arial" w:hAnsi="Arial" w:cs="Arial"/>
                <w:b/>
                <w:sz w:val="24"/>
                <w:szCs w:val="24"/>
                <w:u w:val="single"/>
              </w:rPr>
            </w:pPr>
          </w:p>
        </w:tc>
      </w:tr>
      <w:tr w:rsidR="006F1796" w:rsidRPr="00D64863" w:rsidTr="001D36EB">
        <w:tc>
          <w:tcPr>
            <w:tcW w:w="2362" w:type="dxa"/>
          </w:tcPr>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2362" w:type="dxa"/>
          </w:tcPr>
          <w:p w:rsidR="006F1796" w:rsidRPr="00D64863" w:rsidRDefault="006F1796" w:rsidP="001D36EB">
            <w:pPr>
              <w:spacing w:after="0"/>
              <w:jc w:val="both"/>
              <w:rPr>
                <w:rFonts w:ascii="Arial" w:hAnsi="Arial" w:cs="Arial"/>
                <w:b/>
                <w:sz w:val="24"/>
                <w:szCs w:val="24"/>
                <w:u w:val="single"/>
              </w:rPr>
            </w:pPr>
          </w:p>
        </w:tc>
        <w:tc>
          <w:tcPr>
            <w:tcW w:w="6157" w:type="dxa"/>
          </w:tcPr>
          <w:p w:rsidR="006F1796" w:rsidRPr="00D64863" w:rsidRDefault="006F1796" w:rsidP="001D36EB">
            <w:pPr>
              <w:spacing w:after="0"/>
              <w:jc w:val="both"/>
              <w:rPr>
                <w:rFonts w:ascii="Arial" w:hAnsi="Arial" w:cs="Arial"/>
                <w:b/>
                <w:sz w:val="24"/>
                <w:szCs w:val="24"/>
                <w:u w:val="single"/>
              </w:rPr>
            </w:pPr>
          </w:p>
        </w:tc>
        <w:tc>
          <w:tcPr>
            <w:tcW w:w="1985" w:type="dxa"/>
          </w:tcPr>
          <w:p w:rsidR="006F1796" w:rsidRPr="00D64863" w:rsidRDefault="006F1796" w:rsidP="001D36EB">
            <w:pPr>
              <w:spacing w:after="0"/>
              <w:jc w:val="both"/>
              <w:rPr>
                <w:rFonts w:ascii="Arial" w:hAnsi="Arial" w:cs="Arial"/>
                <w:b/>
                <w:sz w:val="24"/>
                <w:szCs w:val="24"/>
                <w:u w:val="single"/>
              </w:rPr>
            </w:pPr>
          </w:p>
        </w:tc>
        <w:tc>
          <w:tcPr>
            <w:tcW w:w="2268" w:type="dxa"/>
          </w:tcPr>
          <w:p w:rsidR="006F1796" w:rsidRPr="00D64863" w:rsidRDefault="006F1796" w:rsidP="001D36EB">
            <w:pPr>
              <w:spacing w:after="0"/>
              <w:jc w:val="both"/>
              <w:rPr>
                <w:rFonts w:ascii="Arial" w:hAnsi="Arial" w:cs="Arial"/>
                <w:b/>
                <w:sz w:val="24"/>
                <w:szCs w:val="24"/>
                <w:u w:val="single"/>
              </w:rPr>
            </w:pPr>
          </w:p>
        </w:tc>
      </w:tr>
      <w:tr w:rsidR="006F1796" w:rsidRPr="00D64863" w:rsidTr="001D36EB">
        <w:tc>
          <w:tcPr>
            <w:tcW w:w="2362" w:type="dxa"/>
          </w:tcPr>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2362" w:type="dxa"/>
          </w:tcPr>
          <w:p w:rsidR="006F1796" w:rsidRPr="00D64863" w:rsidRDefault="006F1796" w:rsidP="001D36EB">
            <w:pPr>
              <w:spacing w:after="0"/>
              <w:jc w:val="both"/>
              <w:rPr>
                <w:rFonts w:ascii="Arial" w:hAnsi="Arial" w:cs="Arial"/>
                <w:b/>
                <w:sz w:val="24"/>
                <w:szCs w:val="24"/>
                <w:u w:val="single"/>
              </w:rPr>
            </w:pPr>
          </w:p>
        </w:tc>
        <w:tc>
          <w:tcPr>
            <w:tcW w:w="6157" w:type="dxa"/>
          </w:tcPr>
          <w:p w:rsidR="006F1796" w:rsidRDefault="006F1796" w:rsidP="001D36EB">
            <w:pPr>
              <w:spacing w:after="0"/>
              <w:jc w:val="both"/>
              <w:rPr>
                <w:rFonts w:ascii="Arial" w:hAnsi="Arial" w:cs="Arial"/>
                <w:b/>
                <w:sz w:val="24"/>
                <w:szCs w:val="24"/>
                <w:u w:val="single"/>
              </w:rPr>
            </w:pPr>
          </w:p>
          <w:p w:rsidR="006F1796" w:rsidRDefault="006F1796" w:rsidP="001D36EB">
            <w:pPr>
              <w:spacing w:after="0"/>
              <w:jc w:val="both"/>
              <w:rPr>
                <w:rFonts w:ascii="Arial" w:hAnsi="Arial" w:cs="Arial"/>
                <w:b/>
                <w:sz w:val="24"/>
                <w:szCs w:val="24"/>
                <w:u w:val="single"/>
              </w:rPr>
            </w:pPr>
          </w:p>
          <w:p w:rsidR="006F1796" w:rsidRPr="00D64863" w:rsidRDefault="006F1796" w:rsidP="001D36EB">
            <w:pPr>
              <w:spacing w:after="0"/>
              <w:jc w:val="both"/>
              <w:rPr>
                <w:rFonts w:ascii="Arial" w:hAnsi="Arial" w:cs="Arial"/>
                <w:b/>
                <w:sz w:val="24"/>
                <w:szCs w:val="24"/>
                <w:u w:val="single"/>
              </w:rPr>
            </w:pPr>
          </w:p>
        </w:tc>
        <w:tc>
          <w:tcPr>
            <w:tcW w:w="1985" w:type="dxa"/>
          </w:tcPr>
          <w:p w:rsidR="006F1796" w:rsidRPr="00D64863" w:rsidRDefault="006F1796" w:rsidP="001D36EB">
            <w:pPr>
              <w:spacing w:after="0"/>
              <w:jc w:val="both"/>
              <w:rPr>
                <w:rFonts w:ascii="Arial" w:hAnsi="Arial" w:cs="Arial"/>
                <w:b/>
                <w:sz w:val="24"/>
                <w:szCs w:val="24"/>
                <w:u w:val="single"/>
              </w:rPr>
            </w:pPr>
          </w:p>
        </w:tc>
        <w:tc>
          <w:tcPr>
            <w:tcW w:w="2268" w:type="dxa"/>
          </w:tcPr>
          <w:p w:rsidR="006F1796" w:rsidRPr="00D64863" w:rsidRDefault="006F1796" w:rsidP="001D36EB">
            <w:pPr>
              <w:spacing w:after="0"/>
              <w:jc w:val="both"/>
              <w:rPr>
                <w:rFonts w:ascii="Arial" w:hAnsi="Arial" w:cs="Arial"/>
                <w:b/>
                <w:sz w:val="24"/>
                <w:szCs w:val="24"/>
                <w:u w:val="single"/>
              </w:rPr>
            </w:pPr>
          </w:p>
        </w:tc>
      </w:tr>
    </w:tbl>
    <w:p w:rsidR="006F1796" w:rsidRDefault="006F1796" w:rsidP="006F1796">
      <w:pPr>
        <w:spacing w:after="0"/>
        <w:jc w:val="both"/>
        <w:rPr>
          <w:rFonts w:ascii="Arial" w:hAnsi="Arial" w:cs="Arial"/>
          <w:b/>
          <w:sz w:val="24"/>
          <w:szCs w:val="24"/>
          <w:u w:val="single"/>
        </w:rPr>
      </w:pPr>
    </w:p>
    <w:p w:rsidR="00FD7280" w:rsidRDefault="00FD7280" w:rsidP="006F1796">
      <w:pPr>
        <w:spacing w:after="0"/>
        <w:jc w:val="both"/>
        <w:rPr>
          <w:rFonts w:ascii="Arial" w:hAnsi="Arial" w:cs="Arial"/>
          <w:b/>
          <w:u w:val="single"/>
        </w:rPr>
      </w:pPr>
    </w:p>
    <w:p w:rsidR="00FD7280" w:rsidRDefault="00FD7280" w:rsidP="006F1796">
      <w:pPr>
        <w:spacing w:after="0"/>
        <w:jc w:val="both"/>
        <w:rPr>
          <w:rFonts w:ascii="Arial" w:hAnsi="Arial" w:cs="Arial"/>
          <w:b/>
          <w:u w:val="single"/>
        </w:rPr>
      </w:pPr>
    </w:p>
    <w:p w:rsidR="00FD7280" w:rsidRDefault="00FD7280" w:rsidP="006F1796">
      <w:pPr>
        <w:spacing w:after="0"/>
        <w:jc w:val="both"/>
        <w:rPr>
          <w:rFonts w:ascii="Arial" w:hAnsi="Arial" w:cs="Arial"/>
          <w:b/>
          <w:u w:val="single"/>
        </w:rPr>
      </w:pPr>
    </w:p>
    <w:p w:rsidR="00AC17A4" w:rsidRPr="00B33B21" w:rsidRDefault="00AC17A4" w:rsidP="00AC17A4">
      <w:pPr>
        <w:rPr>
          <w:rFonts w:ascii="Arial" w:hAnsi="Arial" w:cs="Arial"/>
          <w:b/>
          <w:color w:val="000000"/>
          <w:szCs w:val="18"/>
        </w:rPr>
      </w:pPr>
      <w:r w:rsidRPr="00B33B21">
        <w:rPr>
          <w:rFonts w:ascii="Arial" w:hAnsi="Arial" w:cs="Arial"/>
          <w:b/>
          <w:color w:val="000000"/>
          <w:szCs w:val="18"/>
        </w:rPr>
        <w:t>Consent Form</w:t>
      </w:r>
    </w:p>
    <w:p w:rsidR="00AC17A4" w:rsidRPr="007C6A67" w:rsidRDefault="00AC17A4" w:rsidP="00AC17A4">
      <w:pPr>
        <w:spacing w:before="120"/>
        <w:jc w:val="both"/>
        <w:rPr>
          <w:rFonts w:ascii="Arial" w:hAnsi="Arial" w:cs="Arial"/>
          <w:b/>
          <w:sz w:val="20"/>
          <w:szCs w:val="20"/>
        </w:rPr>
      </w:pPr>
      <w:r w:rsidRPr="007C6A67">
        <w:rPr>
          <w:rFonts w:ascii="Arial" w:hAnsi="Arial" w:cs="Arial"/>
          <w:b/>
          <w:sz w:val="20"/>
          <w:szCs w:val="20"/>
        </w:rPr>
        <w:t>How will information be used?</w:t>
      </w:r>
    </w:p>
    <w:p w:rsidR="00AC17A4" w:rsidRPr="007C6A67" w:rsidRDefault="00AC17A4" w:rsidP="00AC17A4">
      <w:pPr>
        <w:jc w:val="both"/>
        <w:rPr>
          <w:rFonts w:ascii="Arial" w:hAnsi="Arial" w:cs="Arial"/>
          <w:sz w:val="20"/>
          <w:szCs w:val="20"/>
        </w:rPr>
      </w:pPr>
      <w:r w:rsidRPr="007C6A67">
        <w:rPr>
          <w:rFonts w:ascii="Arial" w:hAnsi="Arial" w:cs="Arial"/>
          <w:sz w:val="20"/>
          <w:szCs w:val="20"/>
        </w:rPr>
        <w:t>Personal information collected during the Early Help process will be used by the Lead Professional and partner agencies to deliver services to address the needs identified above</w:t>
      </w:r>
      <w:r>
        <w:rPr>
          <w:rFonts w:ascii="Arial" w:hAnsi="Arial" w:cs="Arial"/>
          <w:sz w:val="20"/>
          <w:szCs w:val="20"/>
        </w:rPr>
        <w:t xml:space="preserve">.  </w:t>
      </w:r>
      <w:r w:rsidRPr="007C6A67">
        <w:rPr>
          <w:rFonts w:ascii="Arial" w:hAnsi="Arial" w:cs="Arial"/>
          <w:sz w:val="20"/>
          <w:szCs w:val="20"/>
        </w:rPr>
        <w:t>All information will be treated as confidential and will not be shared without your agreement and consent unless there is a need to by law to either (a) prevent harm occurring or; (b) to prevent the law being broken.</w:t>
      </w:r>
    </w:p>
    <w:p w:rsidR="00AC17A4" w:rsidRPr="007C6A67" w:rsidRDefault="00AC17A4" w:rsidP="00AC17A4">
      <w:pPr>
        <w:spacing w:before="120" w:after="120"/>
        <w:jc w:val="both"/>
        <w:rPr>
          <w:rFonts w:ascii="Arial" w:hAnsi="Arial" w:cs="Arial"/>
          <w:sz w:val="20"/>
          <w:szCs w:val="20"/>
        </w:rPr>
      </w:pPr>
      <w:r w:rsidRPr="007C6A67">
        <w:rPr>
          <w:rFonts w:ascii="Arial" w:hAnsi="Arial" w:cs="Arial"/>
          <w:sz w:val="20"/>
          <w:szCs w:val="20"/>
        </w:rPr>
        <w:t>If you wish to withdraw consent to share information or to take part in the Early Help process, you can do so by informing your Lead Professional.  The Lead Professional may need to consider whether there are reasons to continue to share some or all of the information with other agencies to prevent harm occurring or prevent the law being broken.</w:t>
      </w:r>
    </w:p>
    <w:p w:rsidR="00AC17A4" w:rsidRPr="007C6A67" w:rsidRDefault="00AC17A4" w:rsidP="00AC17A4">
      <w:pPr>
        <w:spacing w:after="120"/>
        <w:jc w:val="both"/>
        <w:rPr>
          <w:rFonts w:ascii="Arial" w:hAnsi="Arial" w:cs="Arial"/>
          <w:sz w:val="20"/>
          <w:szCs w:val="20"/>
        </w:rPr>
      </w:pPr>
      <w:r w:rsidRPr="007C6A67">
        <w:rPr>
          <w:rFonts w:ascii="Arial" w:hAnsi="Arial" w:cs="Arial"/>
          <w:sz w:val="20"/>
          <w:szCs w:val="20"/>
        </w:rPr>
        <w:t xml:space="preserve">I have had the reasons for Early Help explained to me and I understand those reasons. </w:t>
      </w:r>
    </w:p>
    <w:p w:rsidR="00FD7280" w:rsidRDefault="00FD7280" w:rsidP="006F1796">
      <w:pPr>
        <w:spacing w:after="0"/>
        <w:jc w:val="both"/>
        <w:rPr>
          <w:rFonts w:ascii="Arial" w:hAnsi="Arial" w:cs="Arial"/>
          <w:b/>
          <w:u w:val="single"/>
        </w:rPr>
      </w:pPr>
    </w:p>
    <w:p w:rsidR="006F1796" w:rsidRPr="000E1505" w:rsidRDefault="006F1796" w:rsidP="006F1796">
      <w:pPr>
        <w:spacing w:after="0"/>
        <w:jc w:val="both"/>
        <w:rPr>
          <w:rFonts w:ascii="Arial" w:hAnsi="Arial" w:cs="Arial"/>
          <w:b/>
          <w:u w:val="single"/>
        </w:rPr>
      </w:pPr>
      <w:r w:rsidRPr="000E1505">
        <w:rPr>
          <w:rFonts w:ascii="Arial" w:hAnsi="Arial" w:cs="Arial"/>
          <w:b/>
          <w:u w:val="single"/>
        </w:rPr>
        <w:t>Signatures:</w:t>
      </w:r>
    </w:p>
    <w:p w:rsidR="006F1796" w:rsidRPr="000E1505" w:rsidRDefault="006F1796" w:rsidP="006F1796">
      <w:pPr>
        <w:spacing w:after="0"/>
        <w:jc w:val="both"/>
        <w:rPr>
          <w:rFonts w:ascii="Arial" w:hAnsi="Arial" w:cs="Arial"/>
          <w:b/>
          <w:u w:val="single"/>
        </w:rPr>
      </w:pPr>
    </w:p>
    <w:p w:rsidR="006F1796" w:rsidRPr="000E1505" w:rsidRDefault="006F1796" w:rsidP="006F1796">
      <w:pPr>
        <w:spacing w:after="0"/>
        <w:jc w:val="both"/>
        <w:rPr>
          <w:rFonts w:ascii="Arial" w:hAnsi="Arial" w:cs="Arial"/>
          <w:b/>
        </w:rPr>
      </w:pPr>
      <w:r w:rsidRPr="000E1505">
        <w:rPr>
          <w:rFonts w:ascii="Arial" w:hAnsi="Arial" w:cs="Arial"/>
          <w:b/>
        </w:rPr>
        <w:t>Parent</w:t>
      </w:r>
      <w:r>
        <w:rPr>
          <w:rFonts w:ascii="Arial" w:hAnsi="Arial" w:cs="Arial"/>
          <w:b/>
        </w:rPr>
        <w:t>:</w:t>
      </w:r>
      <w:r w:rsidRPr="000E1505">
        <w:rPr>
          <w:rFonts w:ascii="Arial" w:hAnsi="Arial" w:cs="Arial"/>
          <w:b/>
        </w:rPr>
        <w:tab/>
      </w:r>
      <w:r w:rsidRPr="000E1505">
        <w:rPr>
          <w:rFonts w:ascii="Arial" w:hAnsi="Arial" w:cs="Arial"/>
          <w:b/>
        </w:rPr>
        <w:tab/>
      </w:r>
      <w:r w:rsidRPr="000E1505">
        <w:rPr>
          <w:rFonts w:ascii="Arial" w:hAnsi="Arial" w:cs="Arial"/>
          <w:b/>
        </w:rPr>
        <w:tab/>
      </w:r>
      <w:r w:rsidRPr="000E1505">
        <w:rPr>
          <w:rFonts w:ascii="Arial" w:hAnsi="Arial" w:cs="Arial"/>
          <w:b/>
        </w:rPr>
        <w:tab/>
      </w:r>
      <w:r w:rsidRPr="000E1505">
        <w:rPr>
          <w:rFonts w:ascii="Arial" w:hAnsi="Arial" w:cs="Arial"/>
          <w:b/>
        </w:rPr>
        <w:tab/>
      </w:r>
      <w:r w:rsidRPr="000E1505">
        <w:rPr>
          <w:rFonts w:ascii="Arial" w:hAnsi="Arial" w:cs="Arial"/>
          <w:b/>
        </w:rPr>
        <w:tab/>
      </w:r>
      <w:r w:rsidRPr="000E1505">
        <w:rPr>
          <w:rFonts w:ascii="Arial" w:hAnsi="Arial" w:cs="Arial"/>
          <w:b/>
        </w:rPr>
        <w:tab/>
        <w:t>Date</w:t>
      </w:r>
      <w:r>
        <w:rPr>
          <w:rFonts w:ascii="Arial" w:hAnsi="Arial" w:cs="Arial"/>
          <w:b/>
        </w:rPr>
        <w:t>:</w:t>
      </w:r>
      <w:r>
        <w:rPr>
          <w:rFonts w:ascii="Arial" w:hAnsi="Arial" w:cs="Arial"/>
          <w:b/>
        </w:rPr>
        <w:tab/>
      </w:r>
      <w:r>
        <w:rPr>
          <w:rFonts w:ascii="Arial" w:hAnsi="Arial" w:cs="Arial"/>
          <w:b/>
        </w:rPr>
        <w:tab/>
      </w:r>
      <w:r>
        <w:rPr>
          <w:rFonts w:ascii="Arial" w:hAnsi="Arial" w:cs="Arial"/>
          <w:b/>
        </w:rPr>
        <w:tab/>
      </w:r>
      <w:r w:rsidRPr="000E1505">
        <w:rPr>
          <w:rFonts w:ascii="Arial" w:hAnsi="Arial" w:cs="Arial"/>
          <w:b/>
        </w:rPr>
        <w:t>Staff</w:t>
      </w:r>
      <w:r>
        <w:rPr>
          <w:rFonts w:ascii="Arial" w:hAnsi="Arial" w:cs="Arial"/>
          <w:b/>
        </w:rPr>
        <w:t>:</w:t>
      </w:r>
      <w:r w:rsidRPr="000E1505">
        <w:rPr>
          <w:rFonts w:ascii="Arial" w:hAnsi="Arial" w:cs="Arial"/>
          <w:b/>
        </w:rPr>
        <w:tab/>
      </w:r>
      <w:r w:rsidRPr="000E1505">
        <w:rPr>
          <w:rFonts w:ascii="Arial" w:hAnsi="Arial" w:cs="Arial"/>
          <w:b/>
        </w:rPr>
        <w:tab/>
      </w:r>
      <w:r w:rsidRPr="000E1505">
        <w:rPr>
          <w:rFonts w:ascii="Arial" w:hAnsi="Arial" w:cs="Arial"/>
          <w:b/>
        </w:rPr>
        <w:tab/>
      </w:r>
      <w:r w:rsidRPr="000E1505">
        <w:rPr>
          <w:rFonts w:ascii="Arial" w:hAnsi="Arial" w:cs="Arial"/>
          <w:b/>
        </w:rPr>
        <w:tab/>
      </w:r>
      <w:r w:rsidRPr="000E1505">
        <w:rPr>
          <w:rFonts w:ascii="Arial" w:hAnsi="Arial" w:cs="Arial"/>
          <w:b/>
        </w:rPr>
        <w:tab/>
      </w:r>
      <w:r>
        <w:rPr>
          <w:rFonts w:ascii="Arial" w:hAnsi="Arial" w:cs="Arial"/>
          <w:b/>
        </w:rPr>
        <w:t xml:space="preserve">         </w:t>
      </w:r>
      <w:r w:rsidRPr="000E1505">
        <w:rPr>
          <w:rFonts w:ascii="Arial" w:hAnsi="Arial" w:cs="Arial"/>
          <w:b/>
        </w:rPr>
        <w:t>Date</w:t>
      </w:r>
      <w:r>
        <w:rPr>
          <w:rFonts w:ascii="Arial" w:hAnsi="Arial" w:cs="Arial"/>
          <w:b/>
        </w:rPr>
        <w:t>:</w:t>
      </w:r>
    </w:p>
    <w:p w:rsidR="006F1796" w:rsidRDefault="006F1796" w:rsidP="00CD02E0">
      <w:pPr>
        <w:spacing w:after="0"/>
        <w:jc w:val="both"/>
        <w:rPr>
          <w:rFonts w:ascii="Arial" w:hAnsi="Arial" w:cs="Arial"/>
          <w:b/>
        </w:rPr>
      </w:pPr>
    </w:p>
    <w:p w:rsidR="00FD7280" w:rsidRDefault="00FD7280" w:rsidP="00CD02E0">
      <w:pPr>
        <w:spacing w:after="0"/>
        <w:jc w:val="both"/>
        <w:rPr>
          <w:rFonts w:ascii="Arial" w:hAnsi="Arial" w:cs="Arial"/>
          <w:b/>
        </w:rPr>
      </w:pPr>
    </w:p>
    <w:p w:rsidR="00AC17A4" w:rsidRDefault="00AC17A4" w:rsidP="00CD02E0">
      <w:pPr>
        <w:spacing w:after="0"/>
        <w:jc w:val="both"/>
        <w:rPr>
          <w:rFonts w:ascii="Arial" w:hAnsi="Arial" w:cs="Arial"/>
          <w:b/>
        </w:rPr>
      </w:pPr>
    </w:p>
    <w:p w:rsidR="00FD7280" w:rsidRDefault="00FD7280" w:rsidP="00CD02E0">
      <w:pPr>
        <w:spacing w:after="0"/>
        <w:jc w:val="both"/>
        <w:rPr>
          <w:rFonts w:ascii="Arial" w:hAnsi="Arial" w:cs="Arial"/>
          <w:b/>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828"/>
        <w:gridCol w:w="3402"/>
      </w:tblGrid>
      <w:tr w:rsidR="00FD7280" w:rsidRPr="002447A3" w:rsidTr="007778EE">
        <w:tc>
          <w:tcPr>
            <w:tcW w:w="8222" w:type="dxa"/>
          </w:tcPr>
          <w:p w:rsidR="00FD7280" w:rsidRDefault="00FD7280" w:rsidP="007778EE">
            <w:pPr>
              <w:spacing w:after="0" w:line="240" w:lineRule="auto"/>
              <w:jc w:val="both"/>
              <w:rPr>
                <w:rFonts w:ascii="Arial" w:hAnsi="Arial" w:cs="Arial"/>
                <w:b/>
              </w:rPr>
            </w:pPr>
            <w:r>
              <w:rPr>
                <w:rFonts w:ascii="Arial" w:hAnsi="Arial" w:cs="Arial"/>
                <w:b/>
              </w:rPr>
              <w:t>Date of next review:</w:t>
            </w:r>
          </w:p>
          <w:p w:rsidR="00FD7280" w:rsidRPr="002447A3" w:rsidRDefault="00FD7280" w:rsidP="007778EE">
            <w:pPr>
              <w:spacing w:after="0" w:line="240" w:lineRule="auto"/>
              <w:jc w:val="both"/>
              <w:rPr>
                <w:rFonts w:ascii="Arial" w:hAnsi="Arial" w:cs="Arial"/>
                <w:b/>
              </w:rPr>
            </w:pPr>
          </w:p>
        </w:tc>
        <w:tc>
          <w:tcPr>
            <w:tcW w:w="3828" w:type="dxa"/>
          </w:tcPr>
          <w:p w:rsidR="00FD7280" w:rsidRPr="002447A3" w:rsidRDefault="00FD7280" w:rsidP="007778EE">
            <w:pPr>
              <w:spacing w:after="0" w:line="240" w:lineRule="auto"/>
              <w:jc w:val="both"/>
              <w:rPr>
                <w:rFonts w:ascii="Arial" w:hAnsi="Arial" w:cs="Arial"/>
                <w:b/>
              </w:rPr>
            </w:pPr>
            <w:r>
              <w:rPr>
                <w:rFonts w:ascii="Arial" w:hAnsi="Arial" w:cs="Arial"/>
                <w:b/>
              </w:rPr>
              <w:t>Venue:</w:t>
            </w:r>
          </w:p>
        </w:tc>
        <w:tc>
          <w:tcPr>
            <w:tcW w:w="3402" w:type="dxa"/>
          </w:tcPr>
          <w:p w:rsidR="00FD7280" w:rsidRPr="002447A3" w:rsidRDefault="00FD7280" w:rsidP="007778EE">
            <w:pPr>
              <w:spacing w:after="0" w:line="240" w:lineRule="auto"/>
              <w:rPr>
                <w:rFonts w:ascii="Arial" w:hAnsi="Arial" w:cs="Arial"/>
                <w:b/>
              </w:rPr>
            </w:pPr>
          </w:p>
        </w:tc>
      </w:tr>
    </w:tbl>
    <w:p w:rsidR="00FD7280" w:rsidRDefault="00FD7280" w:rsidP="00FD7280"/>
    <w:p w:rsidR="00FD7280" w:rsidRPr="00637724" w:rsidRDefault="00FD7280" w:rsidP="00FD7280">
      <w:pPr>
        <w:spacing w:after="0"/>
        <w:jc w:val="center"/>
        <w:rPr>
          <w:rFonts w:ascii="Arial" w:hAnsi="Arial" w:cs="Arial"/>
          <w:b/>
          <w:sz w:val="20"/>
          <w:szCs w:val="20"/>
        </w:rPr>
      </w:pPr>
      <w:r w:rsidRPr="00637724">
        <w:rPr>
          <w:rFonts w:ascii="Arial" w:hAnsi="Arial" w:cs="Arial"/>
          <w:b/>
          <w:sz w:val="20"/>
          <w:szCs w:val="20"/>
        </w:rPr>
        <w:t>Please complete and return to:</w:t>
      </w:r>
    </w:p>
    <w:p w:rsidR="00FD7280" w:rsidRDefault="00FD7280" w:rsidP="00FD7280">
      <w:pPr>
        <w:spacing w:after="0"/>
        <w:jc w:val="center"/>
        <w:rPr>
          <w:rFonts w:ascii="Arial" w:hAnsi="Arial" w:cs="Arial"/>
          <w:b/>
          <w:sz w:val="20"/>
          <w:szCs w:val="20"/>
        </w:rPr>
      </w:pPr>
      <w:r w:rsidRPr="00637724">
        <w:rPr>
          <w:rFonts w:ascii="Arial" w:hAnsi="Arial" w:cs="Arial"/>
          <w:b/>
          <w:sz w:val="20"/>
          <w:szCs w:val="20"/>
        </w:rPr>
        <w:t>Early Help</w:t>
      </w:r>
      <w:r>
        <w:rPr>
          <w:rFonts w:ascii="Arial" w:hAnsi="Arial" w:cs="Arial"/>
          <w:b/>
          <w:sz w:val="20"/>
          <w:szCs w:val="20"/>
        </w:rPr>
        <w:t xml:space="preserve"> Hub</w:t>
      </w:r>
    </w:p>
    <w:p w:rsidR="00FD7280" w:rsidRDefault="00FD7280" w:rsidP="00FD7280">
      <w:pPr>
        <w:spacing w:after="0"/>
        <w:jc w:val="center"/>
        <w:rPr>
          <w:rFonts w:ascii="Arial" w:hAnsi="Arial" w:cs="Arial"/>
          <w:b/>
          <w:sz w:val="20"/>
          <w:szCs w:val="20"/>
        </w:rPr>
      </w:pPr>
      <w:r>
        <w:rPr>
          <w:rFonts w:ascii="Arial" w:hAnsi="Arial" w:cs="Arial"/>
          <w:b/>
          <w:sz w:val="20"/>
          <w:szCs w:val="20"/>
        </w:rPr>
        <w:t>Zone 2D, 2</w:t>
      </w:r>
      <w:r w:rsidRPr="00CD3DEF">
        <w:rPr>
          <w:rFonts w:ascii="Arial" w:hAnsi="Arial" w:cs="Arial"/>
          <w:b/>
          <w:sz w:val="20"/>
          <w:szCs w:val="20"/>
          <w:vertAlign w:val="superscript"/>
        </w:rPr>
        <w:t>nd</w:t>
      </w:r>
      <w:r>
        <w:rPr>
          <w:rFonts w:ascii="Arial" w:hAnsi="Arial" w:cs="Arial"/>
          <w:b/>
          <w:sz w:val="20"/>
          <w:szCs w:val="20"/>
        </w:rPr>
        <w:t xml:space="preserve"> Floor,</w:t>
      </w:r>
    </w:p>
    <w:p w:rsidR="00FD7280" w:rsidRDefault="00FD7280" w:rsidP="00FD7280">
      <w:pPr>
        <w:spacing w:after="0"/>
        <w:jc w:val="center"/>
        <w:rPr>
          <w:rFonts w:ascii="Arial" w:hAnsi="Arial" w:cs="Arial"/>
          <w:b/>
          <w:sz w:val="20"/>
          <w:szCs w:val="20"/>
        </w:rPr>
      </w:pPr>
      <w:r>
        <w:rPr>
          <w:rFonts w:ascii="Arial" w:hAnsi="Arial" w:cs="Arial"/>
          <w:b/>
          <w:sz w:val="20"/>
          <w:szCs w:val="20"/>
        </w:rPr>
        <w:t xml:space="preserve">Civic Centre, </w:t>
      </w:r>
    </w:p>
    <w:p w:rsidR="00FD7280" w:rsidRDefault="00FD7280" w:rsidP="00FD7280">
      <w:pPr>
        <w:spacing w:after="0"/>
        <w:jc w:val="center"/>
        <w:rPr>
          <w:rFonts w:ascii="Arial" w:hAnsi="Arial" w:cs="Arial"/>
          <w:b/>
          <w:sz w:val="20"/>
          <w:szCs w:val="20"/>
        </w:rPr>
      </w:pPr>
      <w:r>
        <w:rPr>
          <w:rFonts w:ascii="Arial" w:hAnsi="Arial" w:cs="Arial"/>
          <w:b/>
          <w:sz w:val="20"/>
          <w:szCs w:val="20"/>
        </w:rPr>
        <w:t xml:space="preserve">Darwall Street, </w:t>
      </w:r>
    </w:p>
    <w:p w:rsidR="00FD7280" w:rsidRDefault="00FD7280" w:rsidP="00FD7280">
      <w:pPr>
        <w:spacing w:after="0"/>
        <w:jc w:val="center"/>
        <w:rPr>
          <w:rFonts w:ascii="Arial" w:hAnsi="Arial" w:cs="Arial"/>
          <w:b/>
          <w:sz w:val="20"/>
          <w:szCs w:val="20"/>
        </w:rPr>
      </w:pPr>
      <w:r>
        <w:rPr>
          <w:rFonts w:ascii="Arial" w:hAnsi="Arial" w:cs="Arial"/>
          <w:b/>
          <w:sz w:val="20"/>
          <w:szCs w:val="20"/>
        </w:rPr>
        <w:t>Walsall, WS1 1TP</w:t>
      </w:r>
    </w:p>
    <w:p w:rsidR="00FD7280" w:rsidRPr="00637724" w:rsidRDefault="00FD7280" w:rsidP="00FD7280">
      <w:pPr>
        <w:spacing w:after="0"/>
        <w:jc w:val="center"/>
        <w:rPr>
          <w:rFonts w:ascii="Arial" w:hAnsi="Arial" w:cs="Arial"/>
          <w:b/>
          <w:sz w:val="20"/>
          <w:szCs w:val="20"/>
        </w:rPr>
      </w:pPr>
      <w:r>
        <w:rPr>
          <w:rFonts w:ascii="Arial" w:hAnsi="Arial" w:cs="Arial"/>
          <w:b/>
          <w:sz w:val="20"/>
          <w:szCs w:val="20"/>
        </w:rPr>
        <w:t>Secure Email: IRSAdminTheQuest@walsall.gov.uk</w:t>
      </w:r>
    </w:p>
    <w:p w:rsidR="000B1177" w:rsidRPr="00CD02E0" w:rsidRDefault="000B1177" w:rsidP="00C352C9"/>
    <w:sectPr w:rsidR="000B1177" w:rsidRPr="00CD02E0" w:rsidSect="00CD02E0">
      <w:headerReference w:type="default" r:id="rId9"/>
      <w:pgSz w:w="16838" w:h="11906" w:orient="landscape"/>
      <w:pgMar w:top="1440" w:right="1440" w:bottom="1440"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7E" w:rsidRDefault="00737B7E" w:rsidP="00CD02E0">
      <w:pPr>
        <w:spacing w:after="0" w:line="240" w:lineRule="auto"/>
      </w:pPr>
      <w:r>
        <w:separator/>
      </w:r>
    </w:p>
  </w:endnote>
  <w:endnote w:type="continuationSeparator" w:id="0">
    <w:p w:rsidR="00737B7E" w:rsidRDefault="00737B7E" w:rsidP="00CD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7E" w:rsidRDefault="00737B7E" w:rsidP="00CD02E0">
      <w:pPr>
        <w:spacing w:after="0" w:line="240" w:lineRule="auto"/>
      </w:pPr>
      <w:r>
        <w:separator/>
      </w:r>
    </w:p>
  </w:footnote>
  <w:footnote w:type="continuationSeparator" w:id="0">
    <w:p w:rsidR="00737B7E" w:rsidRDefault="00737B7E" w:rsidP="00CD0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E0" w:rsidRDefault="00CD02E0" w:rsidP="00CD02E0">
    <w:pPr>
      <w:pStyle w:val="Header"/>
      <w:tabs>
        <w:tab w:val="clear" w:pos="4513"/>
        <w:tab w:val="clear" w:pos="9026"/>
        <w:tab w:val="left" w:pos="127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5FE"/>
    <w:multiLevelType w:val="hybridMultilevel"/>
    <w:tmpl w:val="C130ED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E0"/>
    <w:rsid w:val="00011BA7"/>
    <w:rsid w:val="0001297B"/>
    <w:rsid w:val="00031D6D"/>
    <w:rsid w:val="00040AEE"/>
    <w:rsid w:val="00052241"/>
    <w:rsid w:val="00074838"/>
    <w:rsid w:val="00082091"/>
    <w:rsid w:val="000937C6"/>
    <w:rsid w:val="000B1177"/>
    <w:rsid w:val="000C69BB"/>
    <w:rsid w:val="000D2D25"/>
    <w:rsid w:val="001022D5"/>
    <w:rsid w:val="00102C8E"/>
    <w:rsid w:val="00103B58"/>
    <w:rsid w:val="00113561"/>
    <w:rsid w:val="001176D3"/>
    <w:rsid w:val="001203C0"/>
    <w:rsid w:val="001257F4"/>
    <w:rsid w:val="00125AE4"/>
    <w:rsid w:val="00140075"/>
    <w:rsid w:val="00142755"/>
    <w:rsid w:val="001574AE"/>
    <w:rsid w:val="00165F4F"/>
    <w:rsid w:val="00194A4B"/>
    <w:rsid w:val="001E0C3A"/>
    <w:rsid w:val="001E5CA4"/>
    <w:rsid w:val="00230CE8"/>
    <w:rsid w:val="002377B8"/>
    <w:rsid w:val="00241063"/>
    <w:rsid w:val="00271DD5"/>
    <w:rsid w:val="00274834"/>
    <w:rsid w:val="00280A8D"/>
    <w:rsid w:val="00281232"/>
    <w:rsid w:val="00282ECA"/>
    <w:rsid w:val="00287FAB"/>
    <w:rsid w:val="002A69D0"/>
    <w:rsid w:val="002C1F33"/>
    <w:rsid w:val="002C5CE7"/>
    <w:rsid w:val="002C71FA"/>
    <w:rsid w:val="002D56DE"/>
    <w:rsid w:val="00324195"/>
    <w:rsid w:val="00326ABA"/>
    <w:rsid w:val="00354718"/>
    <w:rsid w:val="0036139A"/>
    <w:rsid w:val="003625E3"/>
    <w:rsid w:val="00377F09"/>
    <w:rsid w:val="0038020F"/>
    <w:rsid w:val="00386ADD"/>
    <w:rsid w:val="003B18F7"/>
    <w:rsid w:val="003C6285"/>
    <w:rsid w:val="003D2917"/>
    <w:rsid w:val="003E5E2E"/>
    <w:rsid w:val="003E73C7"/>
    <w:rsid w:val="00404304"/>
    <w:rsid w:val="004061B9"/>
    <w:rsid w:val="00414111"/>
    <w:rsid w:val="004466ED"/>
    <w:rsid w:val="004501FF"/>
    <w:rsid w:val="00470740"/>
    <w:rsid w:val="004A0C98"/>
    <w:rsid w:val="004A6BCA"/>
    <w:rsid w:val="004D0916"/>
    <w:rsid w:val="004D42B9"/>
    <w:rsid w:val="004D43A1"/>
    <w:rsid w:val="004E41A1"/>
    <w:rsid w:val="004E7B47"/>
    <w:rsid w:val="0050001A"/>
    <w:rsid w:val="005038D5"/>
    <w:rsid w:val="00543AFF"/>
    <w:rsid w:val="00554FCD"/>
    <w:rsid w:val="0055535B"/>
    <w:rsid w:val="00567C40"/>
    <w:rsid w:val="00571A6E"/>
    <w:rsid w:val="0058206D"/>
    <w:rsid w:val="005B0C5A"/>
    <w:rsid w:val="005B19D1"/>
    <w:rsid w:val="005B2C97"/>
    <w:rsid w:val="005B7C43"/>
    <w:rsid w:val="005C0D9F"/>
    <w:rsid w:val="005C2DF4"/>
    <w:rsid w:val="005D70BE"/>
    <w:rsid w:val="005E2565"/>
    <w:rsid w:val="005E4E49"/>
    <w:rsid w:val="005E5762"/>
    <w:rsid w:val="0060523C"/>
    <w:rsid w:val="00684607"/>
    <w:rsid w:val="00694793"/>
    <w:rsid w:val="0069609E"/>
    <w:rsid w:val="00696616"/>
    <w:rsid w:val="006A579D"/>
    <w:rsid w:val="006D2FCE"/>
    <w:rsid w:val="006D6869"/>
    <w:rsid w:val="006E5715"/>
    <w:rsid w:val="006E6986"/>
    <w:rsid w:val="006F1796"/>
    <w:rsid w:val="00720528"/>
    <w:rsid w:val="0073177D"/>
    <w:rsid w:val="00737B7E"/>
    <w:rsid w:val="0074099F"/>
    <w:rsid w:val="00753452"/>
    <w:rsid w:val="007628A1"/>
    <w:rsid w:val="00764C89"/>
    <w:rsid w:val="00771DC7"/>
    <w:rsid w:val="00795489"/>
    <w:rsid w:val="007A7F99"/>
    <w:rsid w:val="007D7794"/>
    <w:rsid w:val="00807B10"/>
    <w:rsid w:val="00831CF6"/>
    <w:rsid w:val="008647C3"/>
    <w:rsid w:val="00866B35"/>
    <w:rsid w:val="00867D6B"/>
    <w:rsid w:val="008A009D"/>
    <w:rsid w:val="008D3DE6"/>
    <w:rsid w:val="008E19AC"/>
    <w:rsid w:val="008F031B"/>
    <w:rsid w:val="008F3E5A"/>
    <w:rsid w:val="0091317B"/>
    <w:rsid w:val="00920C43"/>
    <w:rsid w:val="00941FCA"/>
    <w:rsid w:val="00966ACB"/>
    <w:rsid w:val="00967EF7"/>
    <w:rsid w:val="00994388"/>
    <w:rsid w:val="009A1C7B"/>
    <w:rsid w:val="009E38BB"/>
    <w:rsid w:val="009F3465"/>
    <w:rsid w:val="00A22B72"/>
    <w:rsid w:val="00A23F9A"/>
    <w:rsid w:val="00A310CD"/>
    <w:rsid w:val="00A31AE9"/>
    <w:rsid w:val="00A576E4"/>
    <w:rsid w:val="00A65C5C"/>
    <w:rsid w:val="00A80D8F"/>
    <w:rsid w:val="00AA6678"/>
    <w:rsid w:val="00AC17A4"/>
    <w:rsid w:val="00AC2B52"/>
    <w:rsid w:val="00AD30EF"/>
    <w:rsid w:val="00B17311"/>
    <w:rsid w:val="00B5445A"/>
    <w:rsid w:val="00B62580"/>
    <w:rsid w:val="00B80AB8"/>
    <w:rsid w:val="00B874C7"/>
    <w:rsid w:val="00BB3ED1"/>
    <w:rsid w:val="00BC61B0"/>
    <w:rsid w:val="00BD2DDE"/>
    <w:rsid w:val="00BE150F"/>
    <w:rsid w:val="00BF3827"/>
    <w:rsid w:val="00C02A42"/>
    <w:rsid w:val="00C15B6D"/>
    <w:rsid w:val="00C352C9"/>
    <w:rsid w:val="00C45C51"/>
    <w:rsid w:val="00C47F89"/>
    <w:rsid w:val="00C71D27"/>
    <w:rsid w:val="00C9116E"/>
    <w:rsid w:val="00C92EB2"/>
    <w:rsid w:val="00CB1167"/>
    <w:rsid w:val="00CD02E0"/>
    <w:rsid w:val="00CD329E"/>
    <w:rsid w:val="00D0051C"/>
    <w:rsid w:val="00D15558"/>
    <w:rsid w:val="00D2554A"/>
    <w:rsid w:val="00D42226"/>
    <w:rsid w:val="00D65559"/>
    <w:rsid w:val="00D7053A"/>
    <w:rsid w:val="00D86EEE"/>
    <w:rsid w:val="00D93690"/>
    <w:rsid w:val="00DA4381"/>
    <w:rsid w:val="00DB721A"/>
    <w:rsid w:val="00DD0B8A"/>
    <w:rsid w:val="00DE6090"/>
    <w:rsid w:val="00DF7F71"/>
    <w:rsid w:val="00E171FF"/>
    <w:rsid w:val="00E45DBE"/>
    <w:rsid w:val="00E53105"/>
    <w:rsid w:val="00E6234F"/>
    <w:rsid w:val="00E7307B"/>
    <w:rsid w:val="00E8431F"/>
    <w:rsid w:val="00E8478F"/>
    <w:rsid w:val="00EA35B1"/>
    <w:rsid w:val="00EA683C"/>
    <w:rsid w:val="00EB737A"/>
    <w:rsid w:val="00ED67A5"/>
    <w:rsid w:val="00ED73CC"/>
    <w:rsid w:val="00F12E99"/>
    <w:rsid w:val="00F542CC"/>
    <w:rsid w:val="00F84910"/>
    <w:rsid w:val="00F93176"/>
    <w:rsid w:val="00F93EFD"/>
    <w:rsid w:val="00FB4C9E"/>
    <w:rsid w:val="00FB6D79"/>
    <w:rsid w:val="00FD7280"/>
    <w:rsid w:val="00FF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F74C0A-CA5C-4A48-A0EC-C72064A5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0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02E0"/>
  </w:style>
  <w:style w:type="paragraph" w:styleId="Footer">
    <w:name w:val="footer"/>
    <w:basedOn w:val="Normal"/>
    <w:link w:val="FooterChar"/>
    <w:uiPriority w:val="99"/>
    <w:unhideWhenUsed/>
    <w:rsid w:val="00CD0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2E0"/>
  </w:style>
  <w:style w:type="paragraph" w:styleId="BalloonText">
    <w:name w:val="Balloon Text"/>
    <w:basedOn w:val="Normal"/>
    <w:link w:val="BalloonTextChar"/>
    <w:uiPriority w:val="99"/>
    <w:semiHidden/>
    <w:unhideWhenUsed/>
    <w:rsid w:val="00CD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E0"/>
    <w:rPr>
      <w:rFonts w:ascii="Tahoma" w:hAnsi="Tahoma" w:cs="Tahoma"/>
      <w:sz w:val="16"/>
      <w:szCs w:val="16"/>
    </w:rPr>
  </w:style>
  <w:style w:type="paragraph" w:styleId="ListParagraph">
    <w:name w:val="List Paragraph"/>
    <w:basedOn w:val="Normal"/>
    <w:uiPriority w:val="34"/>
    <w:qFormat/>
    <w:rsid w:val="00994388"/>
    <w:pPr>
      <w:ind w:left="720"/>
      <w:contextualSpacing/>
    </w:pPr>
  </w:style>
  <w:style w:type="paragraph" w:styleId="CommentText">
    <w:name w:val="annotation text"/>
    <w:basedOn w:val="Normal"/>
    <w:link w:val="CommentTextChar"/>
    <w:uiPriority w:val="99"/>
    <w:unhideWhenUsed/>
    <w:rsid w:val="00795489"/>
    <w:pPr>
      <w:spacing w:line="240" w:lineRule="auto"/>
    </w:pPr>
    <w:rPr>
      <w:sz w:val="20"/>
      <w:szCs w:val="20"/>
    </w:rPr>
  </w:style>
  <w:style w:type="character" w:customStyle="1" w:styleId="CommentTextChar">
    <w:name w:val="Comment Text Char"/>
    <w:basedOn w:val="DefaultParagraphFont"/>
    <w:link w:val="CommentText"/>
    <w:uiPriority w:val="99"/>
    <w:rsid w:val="0079548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hyded</dc:creator>
  <cp:lastModifiedBy>Charley Rogers</cp:lastModifiedBy>
  <cp:revision>2</cp:revision>
  <cp:lastPrinted>2016-08-04T08:34:00Z</cp:lastPrinted>
  <dcterms:created xsi:type="dcterms:W3CDTF">2018-08-16T14:51:00Z</dcterms:created>
  <dcterms:modified xsi:type="dcterms:W3CDTF">2018-08-16T14:51:00Z</dcterms:modified>
</cp:coreProperties>
</file>